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06A17">
      <w:pPr>
        <w:pStyle w:val="19"/>
        <w:rPr>
          <w:rFonts w:ascii="Calibri" w:hAnsi="Calibri"/>
          <w:b w:val="0"/>
          <w:bCs w:val="0"/>
          <w:sz w:val="72"/>
          <w:szCs w:val="72"/>
        </w:rPr>
      </w:pPr>
      <w:r>
        <w:rPr>
          <w:rFonts w:ascii="Calibri" w:hAnsi="Calibri"/>
          <w:b w:val="0"/>
          <w:bCs w:val="0"/>
          <w:sz w:val="72"/>
          <w:szCs w:val="72"/>
        </w:rPr>
        <w:t>Royal Four Towns Community Council</w:t>
      </w:r>
    </w:p>
    <w:p w14:paraId="2FC30C08">
      <w:pPr>
        <w:jc w:val="center"/>
        <w:rPr>
          <w:rFonts w:ascii="Calibri" w:hAnsi="Calibri"/>
          <w:sz w:val="72"/>
          <w:szCs w:val="72"/>
        </w:rPr>
      </w:pPr>
    </w:p>
    <w:p w14:paraId="7172866B">
      <w:pPr>
        <w:pStyle w:val="17"/>
        <w:rPr>
          <w:sz w:val="72"/>
          <w:szCs w:val="72"/>
        </w:rPr>
      </w:pPr>
      <w:r>
        <w:rPr>
          <w:sz w:val="72"/>
          <w:szCs w:val="72"/>
        </w:rPr>
        <w:t>Welcome Pack</w:t>
      </w:r>
    </w:p>
    <w:p w14:paraId="3B406123">
      <w:pPr>
        <w:jc w:val="center"/>
        <w:rPr>
          <w:rFonts w:ascii="Calibri" w:hAnsi="Calibri"/>
          <w:sz w:val="72"/>
          <w:szCs w:val="72"/>
        </w:rPr>
      </w:pPr>
    </w:p>
    <w:p w14:paraId="095791F1">
      <w:pPr>
        <w:jc w:val="center"/>
        <w:rPr>
          <w:rFonts w:ascii="Calibri" w:hAnsi="Calibri"/>
          <w:sz w:val="72"/>
          <w:szCs w:val="72"/>
        </w:rPr>
      </w:pPr>
      <w:r>
        <w:rPr>
          <w:rFonts w:ascii="Calibri" w:hAnsi="Calibri"/>
          <w:sz w:val="72"/>
          <w:szCs w:val="72"/>
        </w:rPr>
        <w:t>Information about the Community Council and the local area.</w:t>
      </w:r>
    </w:p>
    <w:p w14:paraId="30D7E10D">
      <w:pPr>
        <w:jc w:val="center"/>
        <w:rPr>
          <w:rFonts w:ascii="Calibri" w:hAnsi="Calibri"/>
          <w:sz w:val="72"/>
          <w:szCs w:val="72"/>
        </w:rPr>
      </w:pPr>
    </w:p>
    <w:p w14:paraId="00A98DB7">
      <w:pPr>
        <w:pStyle w:val="19"/>
        <w:rPr>
          <w:rFonts w:ascii="Calibri" w:hAnsi="Calibri" w:cs="Arial"/>
          <w:sz w:val="28"/>
        </w:rPr>
      </w:pPr>
    </w:p>
    <w:p w14:paraId="654F637B">
      <w:pPr>
        <w:pStyle w:val="19"/>
        <w:rPr>
          <w:rFonts w:ascii="Calibri" w:hAnsi="Calibri" w:cs="Arial"/>
          <w:sz w:val="28"/>
        </w:rPr>
      </w:pPr>
    </w:p>
    <w:p w14:paraId="41C360AB">
      <w:pPr>
        <w:pStyle w:val="19"/>
        <w:rPr>
          <w:rFonts w:ascii="Calibri" w:hAnsi="Calibri" w:cs="Arial"/>
          <w:sz w:val="28"/>
        </w:rPr>
      </w:pPr>
    </w:p>
    <w:p w14:paraId="401F5D00">
      <w:pPr>
        <w:pStyle w:val="19"/>
        <w:rPr>
          <w:rFonts w:ascii="Calibri" w:hAnsi="Calibri" w:cs="Arial"/>
          <w:sz w:val="28"/>
        </w:rPr>
      </w:pPr>
    </w:p>
    <w:p w14:paraId="2B2874AA">
      <w:pPr>
        <w:pStyle w:val="19"/>
        <w:rPr>
          <w:rFonts w:ascii="Calibri" w:hAnsi="Calibri" w:cs="Arial"/>
          <w:sz w:val="28"/>
        </w:rPr>
      </w:pPr>
    </w:p>
    <w:p w14:paraId="4378B9C1">
      <w:pPr>
        <w:pStyle w:val="19"/>
        <w:rPr>
          <w:rFonts w:ascii="Calibri" w:hAnsi="Calibri" w:cs="Arial"/>
          <w:sz w:val="28"/>
        </w:rPr>
      </w:pPr>
    </w:p>
    <w:p w14:paraId="11F12A12">
      <w:pPr>
        <w:pStyle w:val="19"/>
        <w:rPr>
          <w:rFonts w:ascii="Calibri" w:hAnsi="Calibri" w:cs="Arial"/>
          <w:sz w:val="28"/>
        </w:rPr>
      </w:pPr>
    </w:p>
    <w:p w14:paraId="4ACDD80E">
      <w:pPr>
        <w:pStyle w:val="19"/>
        <w:rPr>
          <w:rFonts w:ascii="Calibri" w:hAnsi="Calibri" w:cs="Arial"/>
          <w:sz w:val="28"/>
        </w:rPr>
      </w:pPr>
    </w:p>
    <w:p w14:paraId="1E112C13">
      <w:pPr>
        <w:pStyle w:val="19"/>
        <w:rPr>
          <w:rFonts w:ascii="Calibri" w:hAnsi="Calibri" w:cs="Arial"/>
          <w:sz w:val="28"/>
        </w:rPr>
      </w:pPr>
    </w:p>
    <w:p w14:paraId="558C6CC2">
      <w:pPr>
        <w:rPr>
          <w:rFonts w:ascii="Calibri" w:hAnsi="Calibri" w:cs="Arial"/>
          <w:sz w:val="28"/>
          <w:szCs w:val="28"/>
        </w:rPr>
      </w:pPr>
      <w:r>
        <w:rPr>
          <w:rFonts w:ascii="Calibri" w:hAnsi="Calibri" w:cs="Arial"/>
          <w:sz w:val="28"/>
          <w:szCs w:val="28"/>
        </w:rPr>
        <w:t>As a new resident or family, the Royal Four Towns Community Council welcomes you to this area and we hope that you soon settle in and enjoy living among us.</w:t>
      </w:r>
    </w:p>
    <w:p w14:paraId="55CDC830">
      <w:pPr>
        <w:jc w:val="center"/>
        <w:rPr>
          <w:rFonts w:ascii="Calibri" w:hAnsi="Calibri" w:cs="Arial"/>
          <w:sz w:val="28"/>
          <w:szCs w:val="28"/>
        </w:rPr>
      </w:pPr>
    </w:p>
    <w:p w14:paraId="2B2340ED">
      <w:pPr>
        <w:jc w:val="center"/>
        <w:rPr>
          <w:rFonts w:ascii="Calibri" w:hAnsi="Calibri" w:cs="Arial"/>
          <w:sz w:val="28"/>
          <w:szCs w:val="28"/>
        </w:rPr>
      </w:pPr>
      <w:r>
        <w:rPr>
          <w:rFonts w:ascii="Calibri" w:hAnsi="Calibri" w:cs="Arial"/>
          <w:sz w:val="28"/>
          <w:szCs w:val="28"/>
        </w:rPr>
        <w:t xml:space="preserve">The Welcome Pack is designed to introduce not only the Community Council but also the services, features, activities and organisations of the Royal Four Towns (RFT), in order to make your settling in period easy and enjoyable.  </w:t>
      </w:r>
    </w:p>
    <w:p w14:paraId="3BAE5839">
      <w:pPr>
        <w:jc w:val="center"/>
        <w:rPr>
          <w:rFonts w:ascii="Calibri" w:hAnsi="Calibri" w:cs="Arial"/>
          <w:sz w:val="28"/>
          <w:szCs w:val="28"/>
        </w:rPr>
      </w:pPr>
      <w:r>
        <w:rPr>
          <w:rFonts w:ascii="Calibri" w:hAnsi="Calibri" w:cs="Arial"/>
          <w:sz w:val="28"/>
          <w:szCs w:val="28"/>
        </w:rPr>
        <w:t>We sincerely hope that you find the contents useful and informative.</w:t>
      </w:r>
    </w:p>
    <w:p w14:paraId="482E941D">
      <w:pPr>
        <w:jc w:val="center"/>
        <w:rPr>
          <w:rFonts w:ascii="Calibri" w:hAnsi="Calibri" w:cs="Arial"/>
          <w:sz w:val="28"/>
          <w:szCs w:val="28"/>
        </w:rPr>
      </w:pPr>
    </w:p>
    <w:p w14:paraId="32129774">
      <w:pPr>
        <w:jc w:val="center"/>
        <w:rPr>
          <w:rFonts w:ascii="Calibri" w:hAnsi="Calibri" w:cs="Arial"/>
          <w:bCs/>
          <w:sz w:val="28"/>
        </w:rPr>
      </w:pPr>
      <w:r>
        <w:rPr>
          <w:rFonts w:ascii="Calibri" w:hAnsi="Calibri" w:cs="Arial"/>
          <w:bCs/>
          <w:sz w:val="28"/>
        </w:rPr>
        <w:t xml:space="preserve">If we have omitted some useful information please let us know – </w:t>
      </w:r>
    </w:p>
    <w:p w14:paraId="26048990">
      <w:pPr>
        <w:jc w:val="center"/>
        <w:rPr>
          <w:rFonts w:ascii="Calibri" w:hAnsi="Calibri" w:cs="Arial"/>
          <w:bCs/>
        </w:rPr>
      </w:pPr>
      <w:r>
        <w:rPr>
          <w:rFonts w:ascii="Calibri" w:hAnsi="Calibri" w:cs="Arial"/>
          <w:bCs/>
          <w:sz w:val="28"/>
        </w:rPr>
        <w:t>Contact any of the Community Councillors, all are included in the Welcome Pack.</w:t>
      </w:r>
    </w:p>
    <w:p w14:paraId="1225AAD0">
      <w:pPr>
        <w:jc w:val="center"/>
        <w:rPr>
          <w:rFonts w:ascii="Calibri" w:hAnsi="Calibri" w:cs="Arial"/>
          <w:b/>
          <w:bCs/>
          <w:sz w:val="28"/>
          <w:szCs w:val="28"/>
        </w:rPr>
      </w:pPr>
    </w:p>
    <w:p w14:paraId="68AC8F37">
      <w:pPr>
        <w:jc w:val="center"/>
        <w:rPr>
          <w:rFonts w:ascii="Calibri" w:hAnsi="Calibri" w:cs="Arial"/>
          <w:b/>
          <w:bCs/>
          <w:sz w:val="28"/>
          <w:szCs w:val="28"/>
        </w:rPr>
      </w:pPr>
    </w:p>
    <w:p w14:paraId="0F883376">
      <w:pPr>
        <w:jc w:val="center"/>
        <w:rPr>
          <w:rFonts w:ascii="Calibri" w:hAnsi="Calibri" w:cs="Arial"/>
          <w:b/>
          <w:bCs/>
          <w:sz w:val="28"/>
          <w:szCs w:val="28"/>
        </w:rPr>
      </w:pPr>
    </w:p>
    <w:p w14:paraId="27173DC5">
      <w:pPr>
        <w:jc w:val="center"/>
        <w:rPr>
          <w:rFonts w:ascii="Calibri" w:hAnsi="Calibri" w:cs="Arial"/>
          <w:b/>
          <w:bCs/>
          <w:sz w:val="28"/>
          <w:szCs w:val="28"/>
        </w:rPr>
      </w:pPr>
    </w:p>
    <w:p w14:paraId="320CA372">
      <w:pPr>
        <w:jc w:val="center"/>
        <w:rPr>
          <w:rFonts w:ascii="Calibri" w:hAnsi="Calibri" w:cs="Arial"/>
          <w:b/>
          <w:bCs/>
          <w:sz w:val="28"/>
          <w:szCs w:val="28"/>
        </w:rPr>
      </w:pPr>
    </w:p>
    <w:p w14:paraId="47A85F56">
      <w:pPr>
        <w:jc w:val="center"/>
        <w:rPr>
          <w:rFonts w:ascii="Calibri" w:hAnsi="Calibri" w:cs="Arial"/>
          <w:b/>
          <w:bCs/>
          <w:sz w:val="28"/>
          <w:szCs w:val="28"/>
        </w:rPr>
      </w:pPr>
    </w:p>
    <w:p w14:paraId="386C6EE9">
      <w:pPr>
        <w:jc w:val="center"/>
        <w:rPr>
          <w:rFonts w:ascii="Calibri" w:hAnsi="Calibri" w:cs="Arial"/>
          <w:b/>
          <w:bCs/>
          <w:sz w:val="28"/>
          <w:szCs w:val="28"/>
        </w:rPr>
      </w:pPr>
    </w:p>
    <w:p w14:paraId="4DAABAB6">
      <w:pPr>
        <w:jc w:val="center"/>
        <w:rPr>
          <w:rFonts w:ascii="Calibri" w:hAnsi="Calibri" w:cs="Arial"/>
          <w:b/>
          <w:bCs/>
          <w:sz w:val="28"/>
          <w:szCs w:val="28"/>
        </w:rPr>
      </w:pPr>
    </w:p>
    <w:p w14:paraId="6060428A">
      <w:pPr>
        <w:jc w:val="center"/>
        <w:rPr>
          <w:rFonts w:ascii="Calibri" w:hAnsi="Calibri" w:cs="Arial"/>
          <w:b/>
          <w:bCs/>
          <w:sz w:val="28"/>
          <w:szCs w:val="28"/>
        </w:rPr>
      </w:pPr>
    </w:p>
    <w:p w14:paraId="64A54E00">
      <w:pPr>
        <w:jc w:val="center"/>
        <w:rPr>
          <w:rFonts w:ascii="Calibri" w:hAnsi="Calibri" w:cs="Arial"/>
          <w:b/>
          <w:bCs/>
          <w:sz w:val="28"/>
          <w:szCs w:val="28"/>
        </w:rPr>
      </w:pPr>
    </w:p>
    <w:p w14:paraId="732DF484">
      <w:pPr>
        <w:jc w:val="center"/>
        <w:rPr>
          <w:rFonts w:ascii="Calibri" w:hAnsi="Calibri" w:cs="Arial"/>
          <w:b/>
          <w:bCs/>
          <w:sz w:val="28"/>
          <w:szCs w:val="28"/>
        </w:rPr>
      </w:pPr>
    </w:p>
    <w:p w14:paraId="74357672">
      <w:pPr>
        <w:jc w:val="center"/>
        <w:rPr>
          <w:rFonts w:ascii="Calibri" w:hAnsi="Calibri" w:cs="Arial"/>
          <w:b/>
          <w:bCs/>
          <w:sz w:val="28"/>
          <w:szCs w:val="28"/>
        </w:rPr>
      </w:pPr>
    </w:p>
    <w:p w14:paraId="445CEF5D">
      <w:pPr>
        <w:jc w:val="center"/>
        <w:rPr>
          <w:rFonts w:ascii="Calibri" w:hAnsi="Calibri" w:cs="Arial"/>
          <w:b/>
          <w:bCs/>
          <w:sz w:val="28"/>
          <w:szCs w:val="28"/>
        </w:rPr>
      </w:pPr>
    </w:p>
    <w:p w14:paraId="10FAB32F">
      <w:pPr>
        <w:jc w:val="center"/>
        <w:rPr>
          <w:rFonts w:ascii="Calibri" w:hAnsi="Calibri" w:cs="Arial"/>
          <w:b/>
          <w:bCs/>
          <w:sz w:val="28"/>
          <w:szCs w:val="28"/>
        </w:rPr>
      </w:pPr>
    </w:p>
    <w:p w14:paraId="044C8F93">
      <w:pPr>
        <w:jc w:val="center"/>
        <w:rPr>
          <w:rFonts w:ascii="Calibri" w:hAnsi="Calibri" w:cs="Arial"/>
          <w:b/>
          <w:bCs/>
          <w:sz w:val="28"/>
          <w:szCs w:val="28"/>
        </w:rPr>
      </w:pPr>
    </w:p>
    <w:p w14:paraId="51551879">
      <w:pPr>
        <w:jc w:val="center"/>
        <w:rPr>
          <w:rFonts w:ascii="Calibri" w:hAnsi="Calibri" w:cs="Arial"/>
          <w:b/>
          <w:bCs/>
          <w:sz w:val="28"/>
          <w:szCs w:val="28"/>
        </w:rPr>
      </w:pPr>
    </w:p>
    <w:p w14:paraId="12A67C59">
      <w:pPr>
        <w:jc w:val="center"/>
        <w:rPr>
          <w:rFonts w:ascii="Calibri" w:hAnsi="Calibri" w:cs="Arial"/>
          <w:b/>
          <w:bCs/>
          <w:sz w:val="28"/>
          <w:szCs w:val="28"/>
        </w:rPr>
      </w:pPr>
    </w:p>
    <w:p w14:paraId="28FAC0D0">
      <w:pPr>
        <w:jc w:val="center"/>
        <w:rPr>
          <w:rFonts w:ascii="Calibri" w:hAnsi="Calibri" w:cs="Arial"/>
          <w:b/>
          <w:bCs/>
          <w:sz w:val="28"/>
          <w:szCs w:val="28"/>
        </w:rPr>
      </w:pPr>
    </w:p>
    <w:p w14:paraId="14ADA077">
      <w:pPr>
        <w:jc w:val="center"/>
        <w:rPr>
          <w:rFonts w:ascii="Calibri" w:hAnsi="Calibri" w:cs="Arial"/>
          <w:b/>
          <w:bCs/>
          <w:sz w:val="28"/>
          <w:szCs w:val="28"/>
        </w:rPr>
      </w:pPr>
      <w:r>
        <w:rPr>
          <w:rFonts w:ascii="Calibri" w:hAnsi="Calibri" w:cs="Arial"/>
          <w:b/>
          <w:bCs/>
          <w:sz w:val="28"/>
          <w:szCs w:val="28"/>
        </w:rPr>
        <w:t>Community Councils</w:t>
      </w:r>
    </w:p>
    <w:p w14:paraId="1A1C5170">
      <w:pPr>
        <w:rPr>
          <w:rFonts w:ascii="Calibri" w:hAnsi="Calibri" w:cs="Arial"/>
        </w:rPr>
      </w:pPr>
    </w:p>
    <w:p w14:paraId="697634CA">
      <w:pPr>
        <w:rPr>
          <w:rFonts w:ascii="Calibri" w:hAnsi="Calibri" w:cs="Arial"/>
        </w:rPr>
      </w:pPr>
      <w:r>
        <w:rPr>
          <w:rFonts w:ascii="Calibri" w:hAnsi="Calibri" w:cs="Arial"/>
        </w:rPr>
        <w:t>Community Councils were introduced mainly to gather public opinion and pass these opinions on to local authorities and other public sector bodies.</w:t>
      </w:r>
    </w:p>
    <w:p w14:paraId="346626F9">
      <w:pPr>
        <w:rPr>
          <w:rFonts w:ascii="Calibri" w:hAnsi="Calibri" w:cs="Arial"/>
          <w:sz w:val="16"/>
        </w:rPr>
      </w:pPr>
    </w:p>
    <w:p w14:paraId="58E910DB">
      <w:pPr>
        <w:rPr>
          <w:rFonts w:ascii="Calibri" w:hAnsi="Calibri" w:cs="Arial"/>
        </w:rPr>
      </w:pPr>
      <w:r>
        <w:rPr>
          <w:rFonts w:ascii="Calibri" w:hAnsi="Calibri" w:cs="Arial"/>
        </w:rPr>
        <w:t>For example, they have a right to be consulted about planning and licensing applications.  They are part of Dumfries and Galloway Council’s winter resilience scheme and many Community Councils have been issued with equipment such as salt bins and snow shovels.  Community Councils have invaluable knowledge about vulnerable people in their communities who may need extra assistance at times.</w:t>
      </w:r>
    </w:p>
    <w:p w14:paraId="6D981194">
      <w:pPr>
        <w:rPr>
          <w:rFonts w:ascii="Calibri" w:hAnsi="Calibri" w:cs="Arial"/>
          <w:sz w:val="16"/>
        </w:rPr>
      </w:pPr>
    </w:p>
    <w:p w14:paraId="63F75BF7">
      <w:pPr>
        <w:rPr>
          <w:rFonts w:ascii="Calibri" w:hAnsi="Calibri" w:cs="Arial"/>
        </w:rPr>
      </w:pPr>
      <w:r>
        <w:rPr>
          <w:rFonts w:ascii="Calibri" w:hAnsi="Calibri" w:cs="Arial"/>
        </w:rPr>
        <w:t>Here are some examples of what you can expect your Community Council to help you with:</w:t>
      </w:r>
    </w:p>
    <w:p w14:paraId="10B82C65">
      <w:pPr>
        <w:numPr>
          <w:ilvl w:val="0"/>
          <w:numId w:val="1"/>
        </w:numPr>
        <w:ind w:left="720" w:hanging="360"/>
        <w:rPr>
          <w:rFonts w:ascii="Calibri" w:hAnsi="Calibri" w:cs="Arial"/>
        </w:rPr>
      </w:pPr>
      <w:r>
        <w:rPr>
          <w:rFonts w:ascii="Calibri" w:hAnsi="Calibri" w:cs="Arial"/>
        </w:rPr>
        <w:t>How do we get a salt bin for our street?</w:t>
      </w:r>
    </w:p>
    <w:p w14:paraId="6AF9CA56">
      <w:pPr>
        <w:numPr>
          <w:ilvl w:val="0"/>
          <w:numId w:val="1"/>
        </w:numPr>
        <w:ind w:left="720" w:hanging="360"/>
        <w:rPr>
          <w:rFonts w:ascii="Calibri" w:hAnsi="Calibri" w:cs="Arial"/>
        </w:rPr>
      </w:pPr>
      <w:r>
        <w:rPr>
          <w:rFonts w:ascii="Calibri" w:hAnsi="Calibri" w:cs="Arial"/>
        </w:rPr>
        <w:t>More detail about Planning and licensing applications.</w:t>
      </w:r>
    </w:p>
    <w:p w14:paraId="3B41E81D">
      <w:pPr>
        <w:numPr>
          <w:ilvl w:val="0"/>
          <w:numId w:val="1"/>
        </w:numPr>
        <w:ind w:left="720" w:hanging="360"/>
        <w:rPr>
          <w:rFonts w:ascii="Calibri" w:hAnsi="Calibri" w:cs="Arial"/>
        </w:rPr>
      </w:pPr>
      <w:r>
        <w:rPr>
          <w:rFonts w:ascii="Calibri" w:hAnsi="Calibri" w:cs="Arial"/>
        </w:rPr>
        <w:t>How do we get something done about potholes?</w:t>
      </w:r>
    </w:p>
    <w:p w14:paraId="4B497067">
      <w:pPr>
        <w:numPr>
          <w:ilvl w:val="0"/>
          <w:numId w:val="1"/>
        </w:numPr>
        <w:ind w:left="720" w:hanging="360"/>
        <w:rPr>
          <w:rFonts w:ascii="Calibri" w:hAnsi="Calibri" w:cs="Arial"/>
        </w:rPr>
      </w:pPr>
      <w:r>
        <w:rPr>
          <w:rFonts w:ascii="Calibri" w:hAnsi="Calibri" w:cs="Arial"/>
        </w:rPr>
        <w:t>Power cuts, water supply disruption – knowledge about vulnerable people to pass on to public sector bodies.</w:t>
      </w:r>
    </w:p>
    <w:p w14:paraId="27355CCA">
      <w:pPr>
        <w:numPr>
          <w:ilvl w:val="0"/>
          <w:numId w:val="1"/>
        </w:numPr>
        <w:ind w:left="720" w:hanging="360"/>
        <w:rPr>
          <w:rFonts w:ascii="Calibri" w:hAnsi="Calibri" w:cs="Arial"/>
        </w:rPr>
      </w:pPr>
      <w:r>
        <w:rPr>
          <w:rFonts w:ascii="Calibri" w:hAnsi="Calibri" w:cs="Arial"/>
        </w:rPr>
        <w:t>Advice about antisocial behaviour.</w:t>
      </w:r>
    </w:p>
    <w:p w14:paraId="726E34A4">
      <w:pPr>
        <w:rPr>
          <w:rFonts w:ascii="Calibri" w:hAnsi="Calibri" w:cs="Arial"/>
          <w:sz w:val="16"/>
        </w:rPr>
      </w:pPr>
    </w:p>
    <w:p w14:paraId="34810378">
      <w:pPr>
        <w:rPr>
          <w:rFonts w:ascii="Calibri" w:hAnsi="Calibri" w:cs="Arial"/>
          <w:color w:val="3A3A3C"/>
          <w:szCs w:val="18"/>
        </w:rPr>
      </w:pPr>
      <w:r>
        <w:rPr>
          <w:rFonts w:ascii="Calibri" w:hAnsi="Calibri" w:cs="Arial"/>
        </w:rPr>
        <w:t xml:space="preserve">Community Councils in Scotland </w:t>
      </w:r>
      <w:r>
        <w:rPr>
          <w:rFonts w:ascii="Calibri" w:hAnsi="Calibri" w:cs="Arial"/>
          <w:color w:val="3A3A3C"/>
          <w:szCs w:val="18"/>
        </w:rPr>
        <w:t>are governed by the Scheme for the Establishment of Community Councils in Dumfries and Galloway.  This sets out how they should operate including, elections, membership rules and meeting arrangements. The Scheme for the Establishment of Community Councils in Dumfries and Galloway was originally adopted in 1997. Since then various amendments have been agreed by Dumfries and Galloway Council and you can download the most up to date version from the DGC Community Council website below:</w:t>
      </w:r>
    </w:p>
    <w:p w14:paraId="317E90D7">
      <w:pPr>
        <w:rPr>
          <w:rFonts w:ascii="Calibri" w:hAnsi="Calibri" w:cs="Arial"/>
        </w:rPr>
      </w:pPr>
      <w:r>
        <w:fldChar w:fldCharType="begin"/>
      </w:r>
      <w:r>
        <w:instrText xml:space="preserve"> HYPERLINK "http://www.dumgal.gov.uk/index.aspx?articleid=1297" </w:instrText>
      </w:r>
      <w:r>
        <w:fldChar w:fldCharType="separate"/>
      </w:r>
      <w:r>
        <w:rPr>
          <w:rStyle w:val="13"/>
          <w:rFonts w:ascii="Calibri" w:hAnsi="Calibri" w:cs="Arial"/>
        </w:rPr>
        <w:t>http://www.dumgal.gov.uk/index.aspx?articleid=1297</w:t>
      </w:r>
      <w:r>
        <w:rPr>
          <w:rStyle w:val="13"/>
          <w:rFonts w:ascii="Calibri" w:hAnsi="Calibri" w:cs="Arial"/>
        </w:rPr>
        <w:fldChar w:fldCharType="end"/>
      </w:r>
    </w:p>
    <w:p w14:paraId="0C845E70">
      <w:pPr>
        <w:rPr>
          <w:rFonts w:ascii="Calibri" w:hAnsi="Calibri" w:cs="Arial"/>
          <w:sz w:val="16"/>
        </w:rPr>
      </w:pPr>
    </w:p>
    <w:p w14:paraId="34BB2F55">
      <w:pPr>
        <w:pStyle w:val="2"/>
        <w:rPr>
          <w:rFonts w:ascii="Calibri" w:hAnsi="Calibri"/>
          <w:sz w:val="28"/>
        </w:rPr>
      </w:pPr>
    </w:p>
    <w:p w14:paraId="319031CA"/>
    <w:p w14:paraId="7A79D816"/>
    <w:p w14:paraId="1DC0C0E2"/>
    <w:p w14:paraId="7607AD25"/>
    <w:p w14:paraId="1BD08A2B"/>
    <w:p w14:paraId="54B7D2E6"/>
    <w:p w14:paraId="526173C3">
      <w:pPr>
        <w:pStyle w:val="2"/>
        <w:rPr>
          <w:rFonts w:ascii="Calibri" w:hAnsi="Calibri"/>
          <w:sz w:val="28"/>
        </w:rPr>
      </w:pPr>
      <w:r>
        <w:rPr>
          <w:rFonts w:ascii="Calibri" w:hAnsi="Calibri"/>
          <w:sz w:val="28"/>
        </w:rPr>
        <w:t>Royal Four Towns Community Council</w:t>
      </w:r>
    </w:p>
    <w:p w14:paraId="096AFD30">
      <w:pPr>
        <w:rPr>
          <w:rFonts w:ascii="Calibri" w:hAnsi="Calibri" w:cs="Arial"/>
        </w:rPr>
      </w:pPr>
      <w:r>
        <w:rPr>
          <w:rFonts w:ascii="Calibri" w:hAnsi="Calibri" w:cs="Arial"/>
        </w:rPr>
        <w:t>In addition to RFT Community Councillors, any resident of RFT is welcome to attend meetings.   Residents normally attend when they have an issue to raise with the council.</w:t>
      </w:r>
    </w:p>
    <w:p w14:paraId="180C9536">
      <w:pPr>
        <w:rPr>
          <w:rFonts w:ascii="Calibri" w:hAnsi="Calibri" w:cs="Arial"/>
        </w:rPr>
      </w:pPr>
      <w:r>
        <w:rPr>
          <w:rFonts w:ascii="Calibri" w:hAnsi="Calibri" w:cs="Arial"/>
        </w:rPr>
        <w:t>Meetings are normally attended by the Community Police Officer and Local Elected Members of Dumfries and Galloway Council (local councillors).  The AGM is in September.</w:t>
      </w:r>
    </w:p>
    <w:p w14:paraId="75AADEE9">
      <w:pPr>
        <w:rPr>
          <w:rFonts w:ascii="Calibri" w:hAnsi="Calibri" w:cs="Arial"/>
        </w:rPr>
      </w:pPr>
    </w:p>
    <w:tbl>
      <w:tblPr>
        <w:tblStyle w:val="1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63"/>
        <w:gridCol w:w="2040"/>
        <w:gridCol w:w="3685"/>
        <w:gridCol w:w="1666"/>
      </w:tblGrid>
      <w:tr w14:paraId="499AB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854" w:type="dxa"/>
            <w:gridSpan w:val="4"/>
          </w:tcPr>
          <w:p w14:paraId="57252E38">
            <w:pPr>
              <w:spacing w:after="0" w:line="240" w:lineRule="auto"/>
              <w:jc w:val="center"/>
              <w:rPr>
                <w:rFonts w:ascii="Calibri" w:hAnsi="Calibri" w:cs="Arial"/>
              </w:rPr>
            </w:pPr>
            <w:r>
              <w:rPr>
                <w:rFonts w:ascii="Calibri" w:hAnsi="Calibri" w:cs="Arial"/>
              </w:rPr>
              <w:t>Community Councillors as of November 2024</w:t>
            </w:r>
          </w:p>
        </w:tc>
      </w:tr>
      <w:tr w14:paraId="2232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7D552013">
            <w:pPr>
              <w:spacing w:after="0" w:line="240" w:lineRule="auto"/>
              <w:rPr>
                <w:rFonts w:ascii="Calibri" w:hAnsi="Calibri" w:cs="Arial"/>
              </w:rPr>
            </w:pPr>
            <w:r>
              <w:rPr>
                <w:rFonts w:ascii="Calibri" w:hAnsi="Calibri" w:cs="Arial"/>
              </w:rPr>
              <w:t>Chair</w:t>
            </w:r>
          </w:p>
        </w:tc>
        <w:tc>
          <w:tcPr>
            <w:tcW w:w="2040" w:type="dxa"/>
          </w:tcPr>
          <w:p w14:paraId="4AB3A9E9">
            <w:pPr>
              <w:spacing w:after="0" w:line="240" w:lineRule="auto"/>
              <w:rPr>
                <w:rFonts w:ascii="Calibri" w:hAnsi="Calibri" w:cs="Arial"/>
              </w:rPr>
            </w:pPr>
            <w:r>
              <w:rPr>
                <w:rFonts w:ascii="Calibri" w:hAnsi="Calibri" w:cs="Arial"/>
              </w:rPr>
              <w:t>Ian Collison</w:t>
            </w:r>
          </w:p>
        </w:tc>
        <w:tc>
          <w:tcPr>
            <w:tcW w:w="3685" w:type="dxa"/>
          </w:tcPr>
          <w:p w14:paraId="27DE2EB7">
            <w:pPr>
              <w:spacing w:after="0" w:line="240" w:lineRule="auto"/>
              <w:rPr>
                <w:rFonts w:ascii="Calibri" w:hAnsi="Calibri" w:cs="Arial"/>
              </w:rPr>
            </w:pPr>
            <w:r>
              <w:rPr>
                <w:rFonts w:ascii="Calibri" w:hAnsi="Calibri" w:cs="Arial"/>
              </w:rPr>
              <w:t>2 Smallhome Steading. Smallhome</w:t>
            </w:r>
          </w:p>
        </w:tc>
        <w:tc>
          <w:tcPr>
            <w:tcW w:w="1666" w:type="dxa"/>
          </w:tcPr>
          <w:p w14:paraId="4820F384">
            <w:pPr>
              <w:spacing w:after="0" w:line="240" w:lineRule="auto"/>
              <w:rPr>
                <w:rFonts w:ascii="Calibri" w:hAnsi="Calibri" w:cs="Arial"/>
              </w:rPr>
            </w:pPr>
            <w:r>
              <w:rPr>
                <w:rFonts w:ascii="Calibri" w:hAnsi="Calibri" w:cs="Arial"/>
              </w:rPr>
              <w:t>07540188194</w:t>
            </w:r>
          </w:p>
        </w:tc>
      </w:tr>
      <w:tr w14:paraId="79B7E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7114E3DB">
            <w:pPr>
              <w:spacing w:after="0" w:line="240" w:lineRule="auto"/>
              <w:rPr>
                <w:rFonts w:ascii="Calibri" w:hAnsi="Calibri" w:cs="Arial"/>
              </w:rPr>
            </w:pPr>
            <w:r>
              <w:rPr>
                <w:rFonts w:ascii="Calibri" w:hAnsi="Calibri" w:cs="Arial"/>
              </w:rPr>
              <w:t>Treasurer</w:t>
            </w:r>
          </w:p>
        </w:tc>
        <w:tc>
          <w:tcPr>
            <w:tcW w:w="2040" w:type="dxa"/>
          </w:tcPr>
          <w:p w14:paraId="78AFB050">
            <w:pPr>
              <w:spacing w:after="0" w:line="240" w:lineRule="auto"/>
              <w:rPr>
                <w:rFonts w:ascii="Calibri" w:hAnsi="Calibri" w:cs="Arial"/>
              </w:rPr>
            </w:pPr>
            <w:r>
              <w:rPr>
                <w:rFonts w:ascii="Calibri" w:hAnsi="Calibri" w:cs="Arial"/>
              </w:rPr>
              <w:t>Graham Anderson</w:t>
            </w:r>
          </w:p>
        </w:tc>
        <w:tc>
          <w:tcPr>
            <w:tcW w:w="3685" w:type="dxa"/>
          </w:tcPr>
          <w:p w14:paraId="4C9A61D9">
            <w:pPr>
              <w:spacing w:after="0" w:line="240" w:lineRule="auto"/>
              <w:rPr>
                <w:rFonts w:ascii="Calibri" w:hAnsi="Calibri" w:cs="Arial"/>
              </w:rPr>
            </w:pPr>
            <w:r>
              <w:rPr>
                <w:rFonts w:ascii="Calibri" w:hAnsi="Calibri" w:cs="Arial"/>
              </w:rPr>
              <w:t>Newton, Low Road. Hightae</w:t>
            </w:r>
          </w:p>
        </w:tc>
        <w:tc>
          <w:tcPr>
            <w:tcW w:w="1666" w:type="dxa"/>
          </w:tcPr>
          <w:p w14:paraId="31CA3EA9">
            <w:pPr>
              <w:spacing w:after="0" w:line="240" w:lineRule="auto"/>
              <w:rPr>
                <w:rFonts w:ascii="Calibri" w:hAnsi="Calibri" w:cs="Arial"/>
              </w:rPr>
            </w:pPr>
            <w:r>
              <w:rPr>
                <w:rFonts w:ascii="Calibri" w:hAnsi="Calibri" w:cs="Arial"/>
              </w:rPr>
              <w:t>01387810430</w:t>
            </w:r>
          </w:p>
        </w:tc>
      </w:tr>
      <w:tr w14:paraId="470D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23986338">
            <w:pPr>
              <w:spacing w:after="0" w:line="240" w:lineRule="auto"/>
              <w:rPr>
                <w:rFonts w:ascii="Calibri" w:hAnsi="Calibri" w:cs="Arial"/>
              </w:rPr>
            </w:pPr>
            <w:r>
              <w:rPr>
                <w:rFonts w:ascii="Calibri" w:hAnsi="Calibri" w:cs="Arial"/>
              </w:rPr>
              <w:t>Secretary</w:t>
            </w:r>
          </w:p>
        </w:tc>
        <w:tc>
          <w:tcPr>
            <w:tcW w:w="2040" w:type="dxa"/>
          </w:tcPr>
          <w:p w14:paraId="6D031ED4">
            <w:pPr>
              <w:spacing w:after="0" w:line="240" w:lineRule="auto"/>
              <w:rPr>
                <w:rFonts w:ascii="Calibri" w:hAnsi="Calibri" w:cs="Arial"/>
              </w:rPr>
            </w:pPr>
            <w:r>
              <w:rPr>
                <w:rFonts w:ascii="Calibri" w:hAnsi="Calibri" w:cs="Arial"/>
              </w:rPr>
              <w:t>Cath Robinson</w:t>
            </w:r>
          </w:p>
        </w:tc>
        <w:tc>
          <w:tcPr>
            <w:tcW w:w="3685" w:type="dxa"/>
          </w:tcPr>
          <w:p w14:paraId="127AC424">
            <w:pPr>
              <w:spacing w:after="0" w:line="240" w:lineRule="auto"/>
              <w:rPr>
                <w:rFonts w:ascii="Calibri" w:hAnsi="Calibri" w:cs="Arial"/>
              </w:rPr>
            </w:pPr>
            <w:r>
              <w:rPr>
                <w:rFonts w:ascii="Calibri" w:hAnsi="Calibri" w:cs="Arial"/>
              </w:rPr>
              <w:t>Apple Tree Cottage. Hightae</w:t>
            </w:r>
          </w:p>
        </w:tc>
        <w:tc>
          <w:tcPr>
            <w:tcW w:w="1666" w:type="dxa"/>
          </w:tcPr>
          <w:p w14:paraId="39CED2FB">
            <w:pPr>
              <w:spacing w:after="0" w:line="240" w:lineRule="auto"/>
              <w:rPr>
                <w:rFonts w:ascii="Calibri" w:hAnsi="Calibri" w:cs="Arial"/>
              </w:rPr>
            </w:pPr>
            <w:r>
              <w:rPr>
                <w:rFonts w:ascii="Calibri" w:hAnsi="Calibri" w:cs="Arial"/>
              </w:rPr>
              <w:t>01387419294</w:t>
            </w:r>
          </w:p>
        </w:tc>
      </w:tr>
      <w:tr w14:paraId="25CAB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7F327512">
            <w:pPr>
              <w:spacing w:after="0" w:line="240" w:lineRule="auto"/>
              <w:rPr>
                <w:rFonts w:ascii="Calibri" w:hAnsi="Calibri" w:cs="Arial"/>
              </w:rPr>
            </w:pPr>
            <w:r>
              <w:rPr>
                <w:rFonts w:ascii="Calibri" w:hAnsi="Calibri" w:cs="Arial"/>
              </w:rPr>
              <w:t>Vice Chair</w:t>
            </w:r>
          </w:p>
        </w:tc>
        <w:tc>
          <w:tcPr>
            <w:tcW w:w="2040" w:type="dxa"/>
          </w:tcPr>
          <w:p w14:paraId="0829FE7E">
            <w:pPr>
              <w:spacing w:after="0" w:line="240" w:lineRule="auto"/>
              <w:rPr>
                <w:rFonts w:ascii="Calibri" w:hAnsi="Calibri" w:cs="Arial"/>
              </w:rPr>
            </w:pPr>
            <w:r>
              <w:rPr>
                <w:rFonts w:ascii="Calibri" w:hAnsi="Calibri" w:cs="Arial"/>
              </w:rPr>
              <w:t>James Marshall</w:t>
            </w:r>
          </w:p>
        </w:tc>
        <w:tc>
          <w:tcPr>
            <w:tcW w:w="3685" w:type="dxa"/>
          </w:tcPr>
          <w:p w14:paraId="361B7F44">
            <w:pPr>
              <w:spacing w:after="0" w:line="240" w:lineRule="auto"/>
              <w:rPr>
                <w:rFonts w:ascii="Calibri" w:hAnsi="Calibri" w:cs="Arial"/>
              </w:rPr>
            </w:pPr>
            <w:r>
              <w:rPr>
                <w:rFonts w:ascii="Calibri" w:hAnsi="Calibri" w:cs="Arial"/>
              </w:rPr>
              <w:t>Nethergrange. Hightae</w:t>
            </w:r>
          </w:p>
        </w:tc>
        <w:tc>
          <w:tcPr>
            <w:tcW w:w="1666" w:type="dxa"/>
          </w:tcPr>
          <w:p w14:paraId="4B4521DA">
            <w:pPr>
              <w:spacing w:after="0" w:line="240" w:lineRule="auto"/>
              <w:rPr>
                <w:rFonts w:ascii="Calibri" w:hAnsi="Calibri" w:cs="Arial"/>
              </w:rPr>
            </w:pPr>
            <w:r>
              <w:rPr>
                <w:rFonts w:ascii="Calibri" w:hAnsi="Calibri" w:cs="Arial"/>
              </w:rPr>
              <w:t>01387810081</w:t>
            </w:r>
          </w:p>
        </w:tc>
      </w:tr>
      <w:tr w14:paraId="1522F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75F3687E">
            <w:pPr>
              <w:spacing w:after="0" w:line="240" w:lineRule="auto"/>
              <w:rPr>
                <w:rFonts w:ascii="Calibri" w:hAnsi="Calibri" w:cs="Arial"/>
              </w:rPr>
            </w:pPr>
          </w:p>
        </w:tc>
        <w:tc>
          <w:tcPr>
            <w:tcW w:w="2040" w:type="dxa"/>
          </w:tcPr>
          <w:p w14:paraId="65208C38">
            <w:pPr>
              <w:spacing w:after="0" w:line="240" w:lineRule="auto"/>
              <w:rPr>
                <w:rFonts w:ascii="Calibri" w:hAnsi="Calibri" w:cs="Arial"/>
              </w:rPr>
            </w:pPr>
            <w:r>
              <w:rPr>
                <w:rFonts w:ascii="Calibri" w:hAnsi="Calibri" w:cs="Arial"/>
              </w:rPr>
              <w:t>Stuart Bowe</w:t>
            </w:r>
          </w:p>
        </w:tc>
        <w:tc>
          <w:tcPr>
            <w:tcW w:w="3685" w:type="dxa"/>
          </w:tcPr>
          <w:p w14:paraId="7DC77DDE">
            <w:pPr>
              <w:spacing w:after="0" w:line="240" w:lineRule="auto"/>
              <w:rPr>
                <w:rFonts w:ascii="Calibri" w:hAnsi="Calibri" w:cs="Arial"/>
              </w:rPr>
            </w:pPr>
            <w:r>
              <w:rPr>
                <w:rFonts w:ascii="Calibri" w:hAnsi="Calibri" w:cs="Arial"/>
              </w:rPr>
              <w:t>Lake House. Heck</w:t>
            </w:r>
          </w:p>
        </w:tc>
        <w:tc>
          <w:tcPr>
            <w:tcW w:w="1666" w:type="dxa"/>
          </w:tcPr>
          <w:p w14:paraId="65F0A737">
            <w:pPr>
              <w:spacing w:after="0" w:line="240" w:lineRule="auto"/>
              <w:rPr>
                <w:rFonts w:ascii="Calibri" w:hAnsi="Calibri" w:cs="Arial"/>
              </w:rPr>
            </w:pPr>
            <w:r>
              <w:rPr>
                <w:rFonts w:ascii="Calibri" w:hAnsi="Calibri" w:cs="Arial"/>
              </w:rPr>
              <w:t>07775895818</w:t>
            </w:r>
          </w:p>
        </w:tc>
      </w:tr>
      <w:tr w14:paraId="48721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6D1E548E">
            <w:pPr>
              <w:spacing w:after="0" w:line="240" w:lineRule="auto"/>
              <w:rPr>
                <w:rFonts w:ascii="Calibri" w:hAnsi="Calibri" w:cs="Arial"/>
              </w:rPr>
            </w:pPr>
          </w:p>
        </w:tc>
        <w:tc>
          <w:tcPr>
            <w:tcW w:w="2040" w:type="dxa"/>
          </w:tcPr>
          <w:p w14:paraId="0673A639">
            <w:pPr>
              <w:spacing w:after="0" w:line="240" w:lineRule="auto"/>
              <w:rPr>
                <w:rFonts w:ascii="Calibri" w:hAnsi="Calibri" w:cs="Arial"/>
              </w:rPr>
            </w:pPr>
            <w:r>
              <w:rPr>
                <w:rFonts w:ascii="Calibri" w:hAnsi="Calibri" w:cs="Arial"/>
              </w:rPr>
              <w:t>William Muirhead</w:t>
            </w:r>
          </w:p>
        </w:tc>
        <w:tc>
          <w:tcPr>
            <w:tcW w:w="3685" w:type="dxa"/>
          </w:tcPr>
          <w:p w14:paraId="6D9215DE">
            <w:pPr>
              <w:spacing w:after="0" w:line="240" w:lineRule="auto"/>
              <w:rPr>
                <w:rFonts w:ascii="Calibri" w:hAnsi="Calibri" w:cs="Arial"/>
              </w:rPr>
            </w:pPr>
            <w:r>
              <w:rPr>
                <w:rFonts w:ascii="Calibri" w:hAnsi="Calibri" w:cs="Arial"/>
              </w:rPr>
              <w:t>2 Hazelnook. Hightae</w:t>
            </w:r>
          </w:p>
        </w:tc>
        <w:tc>
          <w:tcPr>
            <w:tcW w:w="1666" w:type="dxa"/>
          </w:tcPr>
          <w:p w14:paraId="3F953D6D">
            <w:pPr>
              <w:spacing w:after="0" w:line="240" w:lineRule="auto"/>
              <w:rPr>
                <w:rFonts w:ascii="Calibri" w:hAnsi="Calibri" w:cs="Arial"/>
              </w:rPr>
            </w:pPr>
            <w:r>
              <w:rPr>
                <w:rFonts w:ascii="Calibri" w:hAnsi="Calibri" w:cs="Arial"/>
              </w:rPr>
              <w:t>01387811368</w:t>
            </w:r>
          </w:p>
        </w:tc>
      </w:tr>
      <w:tr w14:paraId="6EE39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5F5D8225">
            <w:pPr>
              <w:spacing w:after="0" w:line="240" w:lineRule="auto"/>
              <w:rPr>
                <w:rFonts w:ascii="Calibri" w:hAnsi="Calibri" w:cs="Arial"/>
              </w:rPr>
            </w:pPr>
          </w:p>
        </w:tc>
        <w:tc>
          <w:tcPr>
            <w:tcW w:w="2040" w:type="dxa"/>
          </w:tcPr>
          <w:p w14:paraId="18297360">
            <w:pPr>
              <w:spacing w:after="0" w:line="240" w:lineRule="auto"/>
              <w:rPr>
                <w:rFonts w:ascii="Calibri" w:hAnsi="Calibri" w:cs="Arial"/>
              </w:rPr>
            </w:pPr>
            <w:r>
              <w:rPr>
                <w:rFonts w:ascii="Calibri" w:hAnsi="Calibri" w:cs="Arial"/>
              </w:rPr>
              <w:t>Steven Kimberley</w:t>
            </w:r>
          </w:p>
        </w:tc>
        <w:tc>
          <w:tcPr>
            <w:tcW w:w="3685" w:type="dxa"/>
          </w:tcPr>
          <w:p w14:paraId="25229CE9">
            <w:pPr>
              <w:spacing w:after="0" w:line="240" w:lineRule="auto"/>
              <w:rPr>
                <w:rFonts w:ascii="Calibri" w:hAnsi="Calibri" w:cs="Arial"/>
              </w:rPr>
            </w:pPr>
            <w:r>
              <w:rPr>
                <w:rFonts w:ascii="Calibri" w:hAnsi="Calibri" w:cs="Arial"/>
              </w:rPr>
              <w:t>Rashieburn. Hightae</w:t>
            </w:r>
          </w:p>
        </w:tc>
        <w:tc>
          <w:tcPr>
            <w:tcW w:w="1666" w:type="dxa"/>
          </w:tcPr>
          <w:p w14:paraId="55C88AD1">
            <w:pPr>
              <w:spacing w:after="0" w:line="240" w:lineRule="auto"/>
              <w:rPr>
                <w:rFonts w:ascii="Calibri" w:hAnsi="Calibri" w:cs="Arial"/>
              </w:rPr>
            </w:pPr>
            <w:r>
              <w:rPr>
                <w:rFonts w:ascii="Calibri" w:hAnsi="Calibri" w:cs="Arial"/>
              </w:rPr>
              <w:t>07551307887</w:t>
            </w:r>
          </w:p>
        </w:tc>
      </w:tr>
      <w:tr w14:paraId="1A0DC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27EB8D07">
            <w:pPr>
              <w:spacing w:after="0" w:line="240" w:lineRule="auto"/>
              <w:rPr>
                <w:rFonts w:ascii="Calibri" w:hAnsi="Calibri" w:cs="Arial"/>
              </w:rPr>
            </w:pPr>
          </w:p>
        </w:tc>
        <w:tc>
          <w:tcPr>
            <w:tcW w:w="2040" w:type="dxa"/>
          </w:tcPr>
          <w:p w14:paraId="606C8649">
            <w:pPr>
              <w:spacing w:after="0" w:line="240" w:lineRule="auto"/>
              <w:rPr>
                <w:rFonts w:ascii="Calibri" w:hAnsi="Calibri" w:cs="Arial"/>
              </w:rPr>
            </w:pPr>
            <w:r>
              <w:rPr>
                <w:rFonts w:ascii="Calibri" w:hAnsi="Calibri" w:cs="Arial"/>
              </w:rPr>
              <w:t>Murray Gibson</w:t>
            </w:r>
          </w:p>
        </w:tc>
        <w:tc>
          <w:tcPr>
            <w:tcW w:w="3685" w:type="dxa"/>
          </w:tcPr>
          <w:p w14:paraId="4A4DDCB4">
            <w:pPr>
              <w:spacing w:after="0" w:line="240" w:lineRule="auto"/>
              <w:rPr>
                <w:rFonts w:ascii="Calibri" w:hAnsi="Calibri" w:cs="Arial"/>
              </w:rPr>
            </w:pPr>
            <w:r>
              <w:rPr>
                <w:rFonts w:ascii="Calibri" w:hAnsi="Calibri" w:cs="Arial"/>
              </w:rPr>
              <w:t>Murrshell, Kildale. Hightae</w:t>
            </w:r>
          </w:p>
        </w:tc>
        <w:tc>
          <w:tcPr>
            <w:tcW w:w="1666" w:type="dxa"/>
          </w:tcPr>
          <w:p w14:paraId="5BA17F97">
            <w:pPr>
              <w:spacing w:after="0" w:line="240" w:lineRule="auto"/>
              <w:rPr>
                <w:rFonts w:ascii="Calibri" w:hAnsi="Calibri" w:cs="Arial"/>
              </w:rPr>
            </w:pPr>
            <w:r>
              <w:rPr>
                <w:rFonts w:ascii="Calibri" w:hAnsi="Calibri" w:cs="Arial"/>
              </w:rPr>
              <w:t>01387810955</w:t>
            </w:r>
          </w:p>
        </w:tc>
      </w:tr>
      <w:tr w14:paraId="10C4F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29884724">
            <w:pPr>
              <w:spacing w:after="0" w:line="240" w:lineRule="auto"/>
              <w:rPr>
                <w:rFonts w:ascii="Calibri" w:hAnsi="Calibri" w:cs="Arial"/>
              </w:rPr>
            </w:pPr>
          </w:p>
        </w:tc>
        <w:tc>
          <w:tcPr>
            <w:tcW w:w="2040" w:type="dxa"/>
          </w:tcPr>
          <w:p w14:paraId="0557A6B2">
            <w:pPr>
              <w:spacing w:after="0" w:line="240" w:lineRule="auto"/>
              <w:rPr>
                <w:rFonts w:hint="default" w:ascii="Calibri" w:hAnsi="Calibri" w:cs="Arial"/>
                <w:lang w:val="en-GB"/>
              </w:rPr>
            </w:pPr>
            <w:r>
              <w:rPr>
                <w:rFonts w:hint="default" w:ascii="Calibri" w:hAnsi="Calibri" w:cs="Arial"/>
                <w:lang w:val="en-GB"/>
              </w:rPr>
              <w:t>Jennifer Stewart</w:t>
            </w:r>
          </w:p>
        </w:tc>
        <w:tc>
          <w:tcPr>
            <w:tcW w:w="3685" w:type="dxa"/>
          </w:tcPr>
          <w:p w14:paraId="3C096A45">
            <w:pPr>
              <w:spacing w:after="0" w:line="240" w:lineRule="auto"/>
              <w:rPr>
                <w:rFonts w:hint="default" w:ascii="Calibri" w:hAnsi="Calibri" w:cs="Arial"/>
                <w:lang w:val="en-GB"/>
              </w:rPr>
            </w:pPr>
            <w:r>
              <w:rPr>
                <w:rFonts w:hint="default" w:ascii="Calibri" w:hAnsi="Calibri" w:cs="Arial"/>
                <w:lang w:val="en-GB"/>
              </w:rPr>
              <w:t>Smallholm Burn Farm</w:t>
            </w:r>
          </w:p>
        </w:tc>
        <w:tc>
          <w:tcPr>
            <w:tcW w:w="1666" w:type="dxa"/>
          </w:tcPr>
          <w:p w14:paraId="54A5CCAF">
            <w:pPr>
              <w:spacing w:after="0" w:line="240" w:lineRule="auto"/>
              <w:rPr>
                <w:rFonts w:ascii="Calibri" w:hAnsi="Calibri" w:cs="Arial"/>
              </w:rPr>
            </w:pPr>
          </w:p>
        </w:tc>
      </w:tr>
      <w:tr w14:paraId="6983C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463" w:type="dxa"/>
          </w:tcPr>
          <w:p w14:paraId="092C94A4">
            <w:pPr>
              <w:spacing w:after="0" w:line="240" w:lineRule="auto"/>
              <w:rPr>
                <w:rFonts w:ascii="Calibri" w:hAnsi="Calibri" w:cs="Arial"/>
              </w:rPr>
            </w:pPr>
          </w:p>
        </w:tc>
        <w:tc>
          <w:tcPr>
            <w:tcW w:w="2040" w:type="dxa"/>
          </w:tcPr>
          <w:p w14:paraId="3A37F5D3">
            <w:pPr>
              <w:spacing w:after="0" w:line="240" w:lineRule="auto"/>
              <w:rPr>
                <w:rFonts w:ascii="Calibri" w:hAnsi="Calibri" w:cs="Arial"/>
              </w:rPr>
            </w:pPr>
          </w:p>
        </w:tc>
        <w:tc>
          <w:tcPr>
            <w:tcW w:w="3685" w:type="dxa"/>
          </w:tcPr>
          <w:p w14:paraId="08063A43">
            <w:pPr>
              <w:spacing w:after="0" w:line="240" w:lineRule="auto"/>
              <w:rPr>
                <w:rFonts w:ascii="Calibri" w:hAnsi="Calibri" w:cs="Arial"/>
              </w:rPr>
            </w:pPr>
          </w:p>
        </w:tc>
        <w:tc>
          <w:tcPr>
            <w:tcW w:w="1666" w:type="dxa"/>
          </w:tcPr>
          <w:p w14:paraId="56E0E6C7">
            <w:pPr>
              <w:spacing w:after="0" w:line="240" w:lineRule="auto"/>
              <w:rPr>
                <w:rFonts w:ascii="Calibri" w:hAnsi="Calibri" w:cs="Arial"/>
              </w:rPr>
            </w:pPr>
          </w:p>
        </w:tc>
      </w:tr>
    </w:tbl>
    <w:p w14:paraId="7B587354">
      <w:pPr>
        <w:rPr>
          <w:rFonts w:ascii="Calibri" w:hAnsi="Calibri" w:cs="Arial"/>
        </w:rPr>
      </w:pPr>
    </w:p>
    <w:p w14:paraId="5B503194">
      <w:pPr>
        <w:rPr>
          <w:rFonts w:ascii="Calibri" w:hAnsi="Calibri" w:cs="Arial"/>
        </w:rPr>
      </w:pPr>
      <w:r>
        <w:rPr>
          <w:rFonts w:ascii="Calibri" w:hAnsi="Calibri" w:cs="Arial"/>
        </w:rPr>
        <w:t>Minutes of the last meeting and the agenda for the next are put on the Community Council Noticeboard in the bus shelter in Hightae (near RFT Hall), in Greenhill in the display cabinet (on the village Green), Smallholm in the display cabinet and in Heck at the road into ‘Bottom Heck’.  Other notices for RFT CC are also put up.  There is a separate board in the bus shelter for general notices.</w:t>
      </w:r>
    </w:p>
    <w:p w14:paraId="538A6DE2">
      <w:pPr>
        <w:rPr>
          <w:rFonts w:ascii="Calibri" w:hAnsi="Calibri" w:cs="Arial"/>
        </w:rPr>
      </w:pPr>
      <w:r>
        <w:rPr>
          <w:rFonts w:ascii="Calibri" w:hAnsi="Calibri" w:cs="Arial"/>
          <w:u w:val="single" w:color="auto"/>
        </w:rPr>
        <w:t>Community Council Status</w:t>
      </w:r>
      <w:r>
        <w:rPr>
          <w:rFonts w:ascii="Calibri" w:hAnsi="Calibri" w:cs="Arial"/>
        </w:rPr>
        <w:t>: established</w:t>
      </w:r>
    </w:p>
    <w:p w14:paraId="762750C5">
      <w:pPr>
        <w:rPr>
          <w:rFonts w:ascii="Calibri" w:hAnsi="Calibri" w:cs="Arial"/>
        </w:rPr>
      </w:pPr>
      <w:r>
        <w:rPr>
          <w:rFonts w:ascii="Calibri" w:hAnsi="Calibri" w:cs="Arial"/>
          <w:u w:val="single" w:color="auto"/>
        </w:rPr>
        <w:t>District</w:t>
      </w:r>
      <w:r>
        <w:rPr>
          <w:rFonts w:ascii="Calibri" w:hAnsi="Calibri" w:cs="Arial"/>
        </w:rPr>
        <w:t>: Annandale and Eskdale. Ward 11</w:t>
      </w:r>
    </w:p>
    <w:p w14:paraId="2CE5F4BB">
      <w:pPr>
        <w:rPr>
          <w:rFonts w:ascii="Calibri" w:hAnsi="Calibri" w:cs="Arial"/>
        </w:rPr>
      </w:pPr>
      <w:r>
        <w:rPr>
          <w:rFonts w:ascii="Calibri" w:hAnsi="Calibri" w:cs="Arial"/>
          <w:u w:val="single" w:color="auto"/>
        </w:rPr>
        <w:t>Maximum number of voting members</w:t>
      </w:r>
      <w:r>
        <w:rPr>
          <w:rFonts w:ascii="Calibri" w:hAnsi="Calibri" w:cs="Arial"/>
        </w:rPr>
        <w:t>: 11</w:t>
      </w:r>
    </w:p>
    <w:p w14:paraId="6D4B15E2">
      <w:pPr>
        <w:rPr>
          <w:rFonts w:ascii="Calibri" w:hAnsi="Calibri" w:cs="Arial"/>
        </w:rPr>
      </w:pPr>
      <w:r>
        <w:rPr>
          <w:rFonts w:ascii="Calibri" w:hAnsi="Calibri" w:cs="Arial"/>
          <w:u w:val="single" w:color="auto"/>
        </w:rPr>
        <w:t>Community Councillors (elected with voting rights):</w:t>
      </w:r>
      <w:r>
        <w:rPr>
          <w:rFonts w:ascii="Calibri" w:hAnsi="Calibri" w:cs="Arial"/>
        </w:rPr>
        <w:t xml:space="preserve"> 9</w:t>
      </w:r>
    </w:p>
    <w:p w14:paraId="1AA49680">
      <w:pPr>
        <w:rPr>
          <w:rFonts w:ascii="Calibri" w:hAnsi="Calibri" w:cs="Arial"/>
        </w:rPr>
      </w:pPr>
      <w:r>
        <w:rPr>
          <w:rFonts w:ascii="Calibri" w:hAnsi="Calibri" w:cs="Arial"/>
          <w:u w:val="single" w:color="auto"/>
        </w:rPr>
        <w:t>Community Councillors (co-opted with non-voting rights</w:t>
      </w:r>
      <w:r>
        <w:rPr>
          <w:rFonts w:ascii="Calibri" w:hAnsi="Calibri" w:cs="Arial"/>
        </w:rPr>
        <w:t>): 0</w:t>
      </w:r>
    </w:p>
    <w:p w14:paraId="56348694">
      <w:pPr>
        <w:rPr>
          <w:rFonts w:ascii="Calibri" w:hAnsi="Calibri" w:cs="Arial"/>
        </w:rPr>
      </w:pPr>
      <w:r>
        <w:rPr>
          <w:rFonts w:ascii="Calibri" w:hAnsi="Calibri" w:cs="Arial"/>
          <w:u w:val="single" w:color="auto"/>
        </w:rPr>
        <w:t>Vacancies:</w:t>
      </w:r>
      <w:r>
        <w:rPr>
          <w:rFonts w:ascii="Calibri" w:hAnsi="Calibri" w:cs="Arial"/>
        </w:rPr>
        <w:t xml:space="preserve"> 3</w:t>
      </w:r>
    </w:p>
    <w:p w14:paraId="7067A677">
      <w:pPr>
        <w:rPr>
          <w:rFonts w:ascii="Calibri" w:hAnsi="Calibri" w:cs="Arial"/>
        </w:rPr>
      </w:pPr>
      <w:r>
        <w:rPr>
          <w:rFonts w:ascii="Calibri" w:hAnsi="Calibri" w:cs="Arial"/>
          <w:u w:val="single" w:color="auto"/>
        </w:rPr>
        <w:t>Local Councillors (ex-officio with non-voting rights):</w:t>
      </w:r>
      <w:r>
        <w:rPr>
          <w:rFonts w:ascii="Calibri" w:hAnsi="Calibri" w:cs="Arial"/>
        </w:rPr>
        <w:t xml:space="preserve"> 0</w:t>
      </w:r>
    </w:p>
    <w:p w14:paraId="7F248F91">
      <w:pPr>
        <w:rPr>
          <w:rFonts w:ascii="Calibri" w:hAnsi="Calibri" w:cs="Arial"/>
        </w:rPr>
      </w:pPr>
      <w:r>
        <w:rPr>
          <w:rFonts w:ascii="Calibri" w:hAnsi="Calibri" w:cs="Arial"/>
          <w:u w:val="single" w:color="auto"/>
        </w:rPr>
        <w:t>Estimated population of CC area</w:t>
      </w:r>
      <w:r>
        <w:rPr>
          <w:rFonts w:ascii="Calibri" w:hAnsi="Calibri" w:cs="Arial"/>
        </w:rPr>
        <w:t>: 401</w:t>
      </w:r>
    </w:p>
    <w:p w14:paraId="22B37C01">
      <w:pPr>
        <w:rPr>
          <w:rFonts w:ascii="Calibri" w:hAnsi="Calibri" w:cs="Arial"/>
        </w:rPr>
      </w:pPr>
      <w:r>
        <w:rPr>
          <w:rFonts w:ascii="Calibri" w:hAnsi="Calibri" w:cs="Arial"/>
          <w:u w:val="single" w:color="auto"/>
        </w:rPr>
        <w:t>AGM month:</w:t>
      </w:r>
      <w:r>
        <w:rPr>
          <w:rFonts w:ascii="Calibri" w:hAnsi="Calibri" w:cs="Arial"/>
        </w:rPr>
        <w:t xml:space="preserve"> June</w:t>
      </w:r>
    </w:p>
    <w:p w14:paraId="549486B4">
      <w:pPr>
        <w:rPr>
          <w:rFonts w:ascii="Calibri" w:hAnsi="Calibri" w:cs="Arial"/>
        </w:rPr>
      </w:pPr>
      <w:r>
        <w:rPr>
          <w:rFonts w:ascii="Calibri" w:hAnsi="Calibri" w:cs="Arial"/>
          <w:u w:val="single" w:color="auto"/>
        </w:rPr>
        <w:t>Meeting frequency</w:t>
      </w:r>
      <w:r>
        <w:rPr>
          <w:rFonts w:ascii="Calibri" w:hAnsi="Calibri" w:cs="Arial"/>
        </w:rPr>
        <w:t>: approx. every 5/6 weeks except July and August.</w:t>
      </w:r>
    </w:p>
    <w:p w14:paraId="4A13D685">
      <w:pPr>
        <w:jc w:val="center"/>
        <w:rPr>
          <w:rFonts w:ascii="Calibri" w:hAnsi="Calibri" w:cs="Arial"/>
          <w:b/>
          <w:bCs/>
        </w:rPr>
      </w:pPr>
      <w:r>
        <w:rPr>
          <w:rFonts w:ascii="Calibri" w:hAnsi="Calibri" w:cs="Arial"/>
          <w:b/>
          <w:bCs/>
        </w:rPr>
        <w:t>Please note that we need people to join us as Community Councillors.</w:t>
      </w:r>
    </w:p>
    <w:p w14:paraId="4B3A1050">
      <w:pPr>
        <w:jc w:val="center"/>
        <w:rPr>
          <w:rFonts w:ascii="Calibri" w:hAnsi="Calibri" w:cs="Arial"/>
          <w:b/>
          <w:bCs/>
        </w:rPr>
      </w:pPr>
      <w:r>
        <w:rPr>
          <w:rFonts w:ascii="Calibri" w:hAnsi="Calibri" w:cs="Arial"/>
          <w:b/>
          <w:bCs/>
        </w:rPr>
        <w:t>Any person over the age of 16 and on the electoral register can be a Community Councillor.</w:t>
      </w:r>
    </w:p>
    <w:p w14:paraId="3A36A1C4">
      <w:pPr>
        <w:jc w:val="center"/>
        <w:rPr>
          <w:rFonts w:ascii="Calibri" w:hAnsi="Calibri" w:cs="Arial"/>
          <w:b/>
          <w:bCs/>
        </w:rPr>
      </w:pPr>
      <w:r>
        <w:rPr>
          <w:rFonts w:ascii="Calibri" w:hAnsi="Calibri" w:cs="Arial"/>
          <w:b/>
          <w:bCs/>
        </w:rPr>
        <w:t>- contact any current Community Councillor</w:t>
      </w:r>
    </w:p>
    <w:p w14:paraId="529CD6B7">
      <w:pPr>
        <w:jc w:val="center"/>
        <w:rPr>
          <w:rFonts w:ascii="Calibri" w:hAnsi="Calibri" w:cs="Arial"/>
          <w:b/>
          <w:bCs/>
        </w:rPr>
      </w:pPr>
    </w:p>
    <w:tbl>
      <w:tblPr>
        <w:tblStyle w:val="7"/>
        <w:tblpPr w:leftFromText="180" w:rightFromText="180" w:vertAnchor="text" w:horzAnchor="margin" w:tblpY="171"/>
        <w:tblOverlap w:val="never"/>
        <w:tblW w:w="9064" w:type="dxa"/>
        <w:tblInd w:w="0" w:type="dxa"/>
        <w:tblLayout w:type="autofit"/>
        <w:tblCellMar>
          <w:top w:w="0" w:type="dxa"/>
          <w:left w:w="108" w:type="dxa"/>
          <w:bottom w:w="0" w:type="dxa"/>
          <w:right w:w="108" w:type="dxa"/>
        </w:tblCellMar>
      </w:tblPr>
      <w:tblGrid>
        <w:gridCol w:w="2700"/>
        <w:gridCol w:w="2520"/>
        <w:gridCol w:w="3844"/>
      </w:tblGrid>
      <w:tr w14:paraId="6ADB840D">
        <w:tblPrEx>
          <w:tblCellMar>
            <w:top w:w="0" w:type="dxa"/>
            <w:left w:w="108" w:type="dxa"/>
            <w:bottom w:w="0" w:type="dxa"/>
            <w:right w:w="108" w:type="dxa"/>
          </w:tblCellMar>
        </w:tblPrEx>
        <w:trPr>
          <w:trHeight w:val="434" w:hRule="atLeast"/>
        </w:trPr>
        <w:tc>
          <w:tcPr>
            <w:tcW w:w="9064" w:type="dxa"/>
            <w:gridSpan w:val="3"/>
            <w:tcBorders>
              <w:top w:val="single" w:color="000000" w:sz="8" w:space="0"/>
              <w:left w:val="single" w:color="000000" w:sz="8" w:space="0"/>
              <w:bottom w:val="single" w:color="000000" w:sz="8" w:space="0"/>
              <w:right w:val="single" w:color="000000" w:sz="8" w:space="0"/>
            </w:tcBorders>
            <w:tcMar>
              <w:left w:w="0" w:type="dxa"/>
              <w:right w:w="0" w:type="dxa"/>
            </w:tcMar>
          </w:tcPr>
          <w:p w14:paraId="768FB765">
            <w:pPr>
              <w:jc w:val="center"/>
              <w:rPr>
                <w:rFonts w:ascii="Calibri" w:hAnsi="Calibri" w:cs="Arial"/>
              </w:rPr>
            </w:pPr>
            <w:r>
              <w:rPr>
                <w:rFonts w:ascii="Calibri" w:hAnsi="Calibri" w:cs="Arial"/>
                <w:b/>
                <w:bCs/>
              </w:rPr>
              <w:t>D&amp;G Councillors</w:t>
            </w:r>
          </w:p>
        </w:tc>
      </w:tr>
      <w:tr w14:paraId="6E8A1CD7">
        <w:tblPrEx>
          <w:tblCellMar>
            <w:top w:w="0" w:type="dxa"/>
            <w:left w:w="108" w:type="dxa"/>
            <w:bottom w:w="0" w:type="dxa"/>
            <w:right w:w="108" w:type="dxa"/>
          </w:tblCellMar>
        </w:tblPrEx>
        <w:trPr>
          <w:trHeight w:val="424" w:hRule="atLeast"/>
        </w:trPr>
        <w:tc>
          <w:tcPr>
            <w:tcW w:w="2700" w:type="dxa"/>
            <w:tcBorders>
              <w:top w:val="single" w:color="000000" w:sz="8" w:space="0"/>
              <w:left w:val="single" w:color="000000" w:sz="8" w:space="0"/>
              <w:bottom w:val="single" w:color="000000" w:sz="8" w:space="0"/>
              <w:right w:val="single" w:color="000000" w:sz="8" w:space="0"/>
            </w:tcBorders>
            <w:tcMar>
              <w:left w:w="0" w:type="dxa"/>
              <w:right w:w="0" w:type="dxa"/>
            </w:tcMar>
          </w:tcPr>
          <w:p w14:paraId="08B0D936">
            <w:pPr>
              <w:rPr>
                <w:rFonts w:ascii="Calibri" w:hAnsi="Calibri" w:cs="Arial"/>
              </w:rPr>
            </w:pPr>
            <w:r>
              <w:rPr>
                <w:rFonts w:ascii="Calibri" w:hAnsi="Calibri" w:cs="Arial"/>
              </w:rPr>
              <w:t>Stephen  Thompson</w:t>
            </w:r>
          </w:p>
        </w:tc>
        <w:tc>
          <w:tcPr>
            <w:tcW w:w="2520" w:type="dxa"/>
            <w:tcBorders>
              <w:top w:val="single" w:color="000000" w:sz="8" w:space="0"/>
              <w:left w:val="single" w:color="000000" w:sz="8" w:space="0"/>
              <w:bottom w:val="single" w:color="000000" w:sz="8" w:space="0"/>
              <w:right w:val="single" w:color="000000" w:sz="8" w:space="0"/>
            </w:tcBorders>
            <w:tcMar>
              <w:left w:w="0" w:type="dxa"/>
              <w:right w:w="0" w:type="dxa"/>
            </w:tcMar>
          </w:tcPr>
          <w:p w14:paraId="439BB457">
            <w:pPr>
              <w:rPr>
                <w:rFonts w:ascii="Calibri" w:hAnsi="Calibri" w:cs="Arial"/>
              </w:rPr>
            </w:pPr>
            <w:r>
              <w:rPr>
                <w:rFonts w:ascii="Calibri" w:hAnsi="Calibri" w:cs="Arial"/>
              </w:rPr>
              <w:t>07825 633151</w:t>
            </w:r>
          </w:p>
        </w:tc>
        <w:tc>
          <w:tcPr>
            <w:tcW w:w="3844" w:type="dxa"/>
            <w:tcBorders>
              <w:top w:val="single" w:color="000000" w:sz="8" w:space="0"/>
              <w:left w:val="single" w:color="000000" w:sz="8" w:space="0"/>
              <w:bottom w:val="single" w:color="000000" w:sz="8" w:space="0"/>
              <w:right w:val="single" w:color="000000" w:sz="8" w:space="0"/>
            </w:tcBorders>
            <w:tcMar>
              <w:left w:w="0" w:type="dxa"/>
              <w:right w:w="0" w:type="dxa"/>
            </w:tcMar>
          </w:tcPr>
          <w:p w14:paraId="35ACF501">
            <w:pPr>
              <w:rPr>
                <w:rFonts w:ascii="Calibri" w:hAnsi="Calibri" w:cs="Arial"/>
              </w:rPr>
            </w:pPr>
            <w:r>
              <w:rPr>
                <w:rFonts w:ascii="Calibri" w:hAnsi="Calibri" w:cs="Arial"/>
              </w:rPr>
              <w:t>stephen.thompson@dumgal.gov.uk</w:t>
            </w:r>
          </w:p>
        </w:tc>
      </w:tr>
      <w:tr w14:paraId="1ED19E8C">
        <w:tblPrEx>
          <w:tblCellMar>
            <w:top w:w="0" w:type="dxa"/>
            <w:left w:w="108" w:type="dxa"/>
            <w:bottom w:w="0" w:type="dxa"/>
            <w:right w:w="108" w:type="dxa"/>
          </w:tblCellMar>
        </w:tblPrEx>
        <w:trPr>
          <w:trHeight w:val="469" w:hRule="atLeast"/>
        </w:trPr>
        <w:tc>
          <w:tcPr>
            <w:tcW w:w="2700" w:type="dxa"/>
            <w:tcBorders>
              <w:top w:val="single" w:color="000000" w:sz="8" w:space="0"/>
              <w:left w:val="single" w:color="000000" w:sz="8" w:space="0"/>
              <w:bottom w:val="single" w:color="000000" w:sz="8" w:space="0"/>
              <w:right w:val="single" w:color="000000" w:sz="8" w:space="0"/>
            </w:tcBorders>
            <w:tcMar>
              <w:left w:w="0" w:type="dxa"/>
              <w:right w:w="0" w:type="dxa"/>
            </w:tcMar>
          </w:tcPr>
          <w:p w14:paraId="2B0134B0">
            <w:pPr>
              <w:rPr>
                <w:rFonts w:ascii="Calibri" w:hAnsi="Calibri" w:cs="Arial"/>
              </w:rPr>
            </w:pPr>
            <w:r>
              <w:rPr>
                <w:rFonts w:ascii="Calibri" w:hAnsi="Calibri" w:cs="Arial"/>
              </w:rPr>
              <w:t>Lynne Davies</w:t>
            </w:r>
          </w:p>
        </w:tc>
        <w:tc>
          <w:tcPr>
            <w:tcW w:w="2520" w:type="dxa"/>
            <w:tcBorders>
              <w:top w:val="single" w:color="000000" w:sz="8" w:space="0"/>
              <w:left w:val="single" w:color="000000" w:sz="8" w:space="0"/>
              <w:bottom w:val="single" w:color="000000" w:sz="8" w:space="0"/>
              <w:right w:val="single" w:color="000000" w:sz="8" w:space="0"/>
            </w:tcBorders>
            <w:tcMar>
              <w:left w:w="0" w:type="dxa"/>
              <w:right w:w="0" w:type="dxa"/>
            </w:tcMar>
          </w:tcPr>
          <w:p w14:paraId="06578D2B">
            <w:pPr>
              <w:rPr>
                <w:rFonts w:ascii="Calibri" w:hAnsi="Calibri" w:cs="Arial"/>
              </w:rPr>
            </w:pPr>
            <w:r>
              <w:rPr>
                <w:rFonts w:ascii="Calibri" w:hAnsi="Calibri" w:cs="Arial"/>
              </w:rPr>
              <w:t>07795 926781</w:t>
            </w:r>
          </w:p>
        </w:tc>
        <w:tc>
          <w:tcPr>
            <w:tcW w:w="3844" w:type="dxa"/>
            <w:tcBorders>
              <w:top w:val="single" w:color="000000" w:sz="8" w:space="0"/>
              <w:left w:val="single" w:color="000000" w:sz="8" w:space="0"/>
              <w:bottom w:val="single" w:color="000000" w:sz="8" w:space="0"/>
              <w:right w:val="single" w:color="000000" w:sz="8" w:space="0"/>
            </w:tcBorders>
            <w:tcMar>
              <w:left w:w="0" w:type="dxa"/>
              <w:right w:w="0" w:type="dxa"/>
            </w:tcMar>
          </w:tcPr>
          <w:p w14:paraId="4F86B07B">
            <w:pPr>
              <w:rPr>
                <w:rFonts w:ascii="Calibri" w:hAnsi="Calibri" w:cs="Arial"/>
              </w:rPr>
            </w:pPr>
            <w:r>
              <w:rPr>
                <w:rFonts w:ascii="Calibri" w:hAnsi="Calibri" w:cs="Arial"/>
              </w:rPr>
              <w:t>lynne.davies@dumgal.gov.uk</w:t>
            </w:r>
          </w:p>
        </w:tc>
      </w:tr>
      <w:tr w14:paraId="7BCE309B">
        <w:tblPrEx>
          <w:tblCellMar>
            <w:top w:w="0" w:type="dxa"/>
            <w:left w:w="108" w:type="dxa"/>
            <w:bottom w:w="0" w:type="dxa"/>
            <w:right w:w="108" w:type="dxa"/>
          </w:tblCellMar>
        </w:tblPrEx>
        <w:trPr>
          <w:trHeight w:val="434" w:hRule="atLeast"/>
        </w:trPr>
        <w:tc>
          <w:tcPr>
            <w:tcW w:w="2700" w:type="dxa"/>
            <w:tcBorders>
              <w:top w:val="single" w:color="000000" w:sz="8" w:space="0"/>
              <w:left w:val="single" w:color="000000" w:sz="8" w:space="0"/>
              <w:bottom w:val="single" w:color="000000" w:sz="8" w:space="0"/>
              <w:right w:val="single" w:color="000000" w:sz="8" w:space="0"/>
            </w:tcBorders>
            <w:tcMar>
              <w:left w:w="0" w:type="dxa"/>
              <w:right w:w="0" w:type="dxa"/>
            </w:tcMar>
          </w:tcPr>
          <w:p w14:paraId="7295F6A6">
            <w:pPr>
              <w:rPr>
                <w:rFonts w:ascii="Calibri" w:hAnsi="Calibri" w:cs="Arial"/>
              </w:rPr>
            </w:pPr>
            <w:r>
              <w:rPr>
                <w:rFonts w:ascii="Calibri" w:hAnsi="Calibri" w:cs="Arial"/>
              </w:rPr>
              <w:t>Carolyne Wilson</w:t>
            </w:r>
          </w:p>
        </w:tc>
        <w:tc>
          <w:tcPr>
            <w:tcW w:w="2520" w:type="dxa"/>
            <w:tcBorders>
              <w:top w:val="single" w:color="000000" w:sz="8" w:space="0"/>
              <w:left w:val="single" w:color="000000" w:sz="8" w:space="0"/>
              <w:bottom w:val="single" w:color="000000" w:sz="8" w:space="0"/>
              <w:right w:val="single" w:color="000000" w:sz="8" w:space="0"/>
            </w:tcBorders>
            <w:tcMar>
              <w:left w:w="0" w:type="dxa"/>
              <w:right w:w="0" w:type="dxa"/>
            </w:tcMar>
          </w:tcPr>
          <w:p w14:paraId="6F501AA6">
            <w:pPr>
              <w:rPr>
                <w:rFonts w:ascii="Calibri" w:hAnsi="Calibri" w:cs="Calibri"/>
              </w:rPr>
            </w:pPr>
            <w:r>
              <w:rPr>
                <w:rFonts w:ascii="Calibri" w:hAnsi="Calibri" w:cs="Calibri"/>
              </w:rPr>
              <w:t>00795 926793</w:t>
            </w:r>
          </w:p>
        </w:tc>
        <w:tc>
          <w:tcPr>
            <w:tcW w:w="3844" w:type="dxa"/>
            <w:tcBorders>
              <w:top w:val="single" w:color="000000" w:sz="8" w:space="0"/>
              <w:left w:val="single" w:color="000000" w:sz="8" w:space="0"/>
              <w:bottom w:val="single" w:color="000000" w:sz="8" w:space="0"/>
              <w:right w:val="single" w:color="000000" w:sz="8" w:space="0"/>
            </w:tcBorders>
            <w:tcMar>
              <w:left w:w="0" w:type="dxa"/>
              <w:right w:w="0" w:type="dxa"/>
            </w:tcMar>
          </w:tcPr>
          <w:p w14:paraId="3244D3B5">
            <w:pPr>
              <w:rPr>
                <w:rFonts w:ascii="Calibri" w:hAnsi="Calibri" w:cs="Arial"/>
              </w:rPr>
            </w:pPr>
            <w:r>
              <w:rPr>
                <w:rFonts w:ascii="Calibri" w:hAnsi="Calibri" w:cs="Arial"/>
              </w:rPr>
              <w:t>carolyne.wilson@dumgal.gov.uk</w:t>
            </w:r>
          </w:p>
        </w:tc>
      </w:tr>
    </w:tbl>
    <w:p w14:paraId="47BF317F">
      <w:pPr>
        <w:jc w:val="center"/>
        <w:rPr>
          <w:rFonts w:ascii="Calibri" w:hAnsi="Calibri" w:cs="Arial"/>
        </w:rPr>
      </w:pPr>
    </w:p>
    <w:p w14:paraId="24E1308B">
      <w:pPr>
        <w:jc w:val="center"/>
        <w:rPr>
          <w:rFonts w:ascii="Calibri" w:hAnsi="Calibri" w:cs="Arial"/>
        </w:rPr>
      </w:pPr>
    </w:p>
    <w:p w14:paraId="6462EC2D">
      <w:pPr>
        <w:jc w:val="center"/>
        <w:rPr>
          <w:rFonts w:ascii="Calibri" w:hAnsi="Calibri" w:cs="Arial"/>
        </w:rPr>
      </w:pPr>
    </w:p>
    <w:p w14:paraId="12A6B67B">
      <w:pPr>
        <w:jc w:val="center"/>
        <w:rPr>
          <w:rFonts w:ascii="Calibri" w:hAnsi="Calibri" w:cs="Arial"/>
        </w:rPr>
      </w:pPr>
    </w:p>
    <w:p w14:paraId="697B3058">
      <w:pPr>
        <w:rPr>
          <w:rFonts w:ascii="Calibri" w:hAnsi="Calibri" w:cs="Arial"/>
        </w:rPr>
      </w:pPr>
    </w:p>
    <w:p w14:paraId="1B6EA33C">
      <w:pPr>
        <w:rPr>
          <w:rFonts w:ascii="Calibri" w:hAnsi="Calibri" w:cs="Arial"/>
        </w:rPr>
      </w:pPr>
    </w:p>
    <w:p w14:paraId="6C80D54F">
      <w:pPr>
        <w:ind w:left="420" w:firstLine="420"/>
        <w:jc w:val="center"/>
        <w:rPr>
          <w:rFonts w:ascii="Calibri" w:hAnsi="Calibri" w:cs="Arial"/>
          <w:b/>
          <w:bCs/>
          <w:sz w:val="28"/>
        </w:rPr>
      </w:pPr>
    </w:p>
    <w:p w14:paraId="32983ED0">
      <w:pPr>
        <w:ind w:left="420" w:firstLine="420"/>
        <w:jc w:val="center"/>
        <w:rPr>
          <w:rFonts w:ascii="Calibri" w:hAnsi="Calibri" w:cs="Arial"/>
        </w:rPr>
      </w:pPr>
      <w:r>
        <w:rPr>
          <w:rFonts w:ascii="Calibri" w:hAnsi="Calibri" w:cs="Arial"/>
          <w:b/>
          <w:bCs/>
          <w:sz w:val="28"/>
        </w:rPr>
        <w:t>RFT Community Council website:</w:t>
      </w:r>
      <w:r>
        <w:rPr>
          <w:rFonts w:ascii="Calibri" w:hAnsi="Calibri" w:cs="Arial"/>
        </w:rPr>
        <w:t xml:space="preserve"> </w:t>
      </w:r>
      <w:r>
        <w:fldChar w:fldCharType="begin"/>
      </w:r>
      <w:r>
        <w:instrText xml:space="preserve"> HYPERLINK "http://www.royalfourtowns.com" </w:instrText>
      </w:r>
      <w:r>
        <w:fldChar w:fldCharType="separate"/>
      </w:r>
      <w:r>
        <w:rPr>
          <w:rStyle w:val="13"/>
          <w:rFonts w:ascii="Calibri" w:hAnsi="Calibri" w:cs="Arial"/>
        </w:rPr>
        <w:t>http://www.royalfourtowns.com</w:t>
      </w:r>
      <w:r>
        <w:rPr>
          <w:rStyle w:val="13"/>
          <w:rFonts w:ascii="Calibri" w:hAnsi="Calibri" w:cs="Arial"/>
        </w:rPr>
        <w:fldChar w:fldCharType="end"/>
      </w:r>
    </w:p>
    <w:p w14:paraId="27744F02">
      <w:pPr>
        <w:rPr>
          <w:rFonts w:ascii="Calibri" w:hAnsi="Calibri" w:cs="Arial"/>
        </w:rPr>
      </w:pPr>
    </w:p>
    <w:p w14:paraId="5E1CFEAE">
      <w:pPr>
        <w:rPr>
          <w:rFonts w:ascii="Calibri" w:hAnsi="Calibri" w:cs="Arial"/>
        </w:rPr>
      </w:pPr>
      <w:r>
        <w:rPr>
          <w:rFonts w:ascii="Calibri" w:hAnsi="Calibri" w:cs="Arial"/>
        </w:rPr>
        <w:t xml:space="preserve">This was set up in 2014 with a section for each organisation in the Royal Four Towns.  It is frequently updated by the Community Council. </w:t>
      </w:r>
    </w:p>
    <w:p w14:paraId="2FFB83CD">
      <w:pPr>
        <w:rPr>
          <w:rFonts w:ascii="Calibri" w:hAnsi="Calibri" w:cs="Arial"/>
        </w:rPr>
      </w:pPr>
    </w:p>
    <w:p w14:paraId="1409434E">
      <w:pPr>
        <w:rPr>
          <w:rFonts w:ascii="Calibri" w:hAnsi="Calibri" w:cs="Arial"/>
        </w:rPr>
      </w:pPr>
      <w:r>
        <w:rPr>
          <w:rFonts w:ascii="Calibri" w:hAnsi="Calibri" w:cs="Arial"/>
        </w:rPr>
        <w:t>The contact for the website is Stuart Bowe (see list of Community Councillors).</w:t>
      </w:r>
    </w:p>
    <w:p w14:paraId="13C71320">
      <w:pPr>
        <w:rPr>
          <w:rFonts w:ascii="Calibri" w:hAnsi="Calibri" w:cs="Arial"/>
        </w:rPr>
      </w:pPr>
    </w:p>
    <w:p w14:paraId="42FB6617">
      <w:pPr>
        <w:rPr>
          <w:rFonts w:ascii="Calibri" w:hAnsi="Calibri" w:cs="Arial"/>
        </w:rPr>
      </w:pPr>
      <w:r>
        <w:rPr>
          <w:rFonts w:ascii="Calibri" w:hAnsi="Calibri" w:cs="Arial"/>
        </w:rPr>
        <w:t>The Dumfries and Galloway Council website has information about Community Councils:</w:t>
      </w:r>
    </w:p>
    <w:p w14:paraId="51F23C79">
      <w:pPr>
        <w:rPr>
          <w:rFonts w:ascii="Calibri" w:hAnsi="Calibri" w:cs="Arial"/>
        </w:rPr>
      </w:pPr>
      <w:r>
        <w:fldChar w:fldCharType="begin"/>
      </w:r>
      <w:r>
        <w:instrText xml:space="preserve"> HYPERLINK "http://www.dumgal.gov.uk/index.aspx?articleid=1297" </w:instrText>
      </w:r>
      <w:r>
        <w:fldChar w:fldCharType="separate"/>
      </w:r>
      <w:r>
        <w:rPr>
          <w:rStyle w:val="13"/>
          <w:rFonts w:ascii="Calibri" w:hAnsi="Calibri" w:cs="Arial"/>
        </w:rPr>
        <w:t>http://www.dumgal.gov.uk/index.aspx?articleid=1297</w:t>
      </w:r>
      <w:r>
        <w:rPr>
          <w:rStyle w:val="13"/>
          <w:rFonts w:ascii="Calibri" w:hAnsi="Calibri" w:cs="Arial"/>
        </w:rPr>
        <w:fldChar w:fldCharType="end"/>
      </w:r>
    </w:p>
    <w:p w14:paraId="467F928C">
      <w:pPr>
        <w:pStyle w:val="4"/>
        <w:rPr>
          <w:rFonts w:ascii="Calibri" w:hAnsi="Calibri"/>
        </w:rPr>
      </w:pPr>
    </w:p>
    <w:p w14:paraId="403D0F14">
      <w:pPr>
        <w:pStyle w:val="4"/>
        <w:rPr>
          <w:rFonts w:ascii="Calibri" w:hAnsi="Calibri"/>
        </w:rPr>
      </w:pPr>
      <w:r>
        <w:rPr>
          <w:rFonts w:ascii="Calibri" w:hAnsi="Calibri"/>
        </w:rPr>
        <w:t>Wind Farm Community Funds</w:t>
      </w:r>
    </w:p>
    <w:p w14:paraId="3A575AE8"/>
    <w:p w14:paraId="52681E92">
      <w:pPr>
        <w:rPr>
          <w:rFonts w:ascii="Calibri" w:hAnsi="Calibri" w:cs="Arial"/>
        </w:rPr>
      </w:pPr>
      <w:r>
        <w:rPr>
          <w:rFonts w:ascii="Calibri" w:hAnsi="Calibri" w:cs="Arial"/>
        </w:rPr>
        <w:t>The Royal Four Towns benefit from annual funds from the Minsca Wind Farm near Waterbeck, and from Harestanes Wind Farm at Ae Forest.</w:t>
      </w:r>
    </w:p>
    <w:p w14:paraId="3D59B8EA">
      <w:pPr>
        <w:rPr>
          <w:rFonts w:ascii="Calibri" w:hAnsi="Calibri" w:cs="Arial"/>
        </w:rPr>
      </w:pPr>
    </w:p>
    <w:p w14:paraId="1F4FBB5D">
      <w:pPr>
        <w:rPr>
          <w:rFonts w:ascii="Calibri" w:hAnsi="Calibri" w:cs="Arial"/>
        </w:rPr>
      </w:pPr>
      <w:r>
        <w:rPr>
          <w:rFonts w:ascii="Calibri" w:hAnsi="Calibri" w:cs="Arial"/>
        </w:rPr>
        <w:t>Dumfries and Galloway Council (DGC) currently administer the Minsca Wind Farm Community Grant, but the community council acts as intermediary.  The local community is invited to offer suggestions for the use of the grants, but the money is always used for the benefit of the local community.</w:t>
      </w:r>
    </w:p>
    <w:p w14:paraId="18E33B52">
      <w:pPr>
        <w:rPr>
          <w:rFonts w:ascii="Calibri" w:hAnsi="Calibri" w:cs="Arial"/>
        </w:rPr>
      </w:pPr>
    </w:p>
    <w:p w14:paraId="61ED6131">
      <w:pPr>
        <w:rPr>
          <w:rFonts w:ascii="Calibri" w:hAnsi="Calibri" w:cs="Arial"/>
        </w:rPr>
      </w:pPr>
      <w:r>
        <w:rPr>
          <w:rFonts w:ascii="Calibri" w:hAnsi="Calibri" w:cs="Arial"/>
        </w:rPr>
        <w:t xml:space="preserve">A business (ANCBC) has been set up to administer the Harestanes Wind Farm Community Grant and any organisation within the catchment area can apply for a grant directly to ANCBC.  For information about this contact any Community Councillor (see Page 2) or go to the ANCBC website: </w:t>
      </w:r>
      <w:r>
        <w:fldChar w:fldCharType="begin"/>
      </w:r>
      <w:r>
        <w:instrText xml:space="preserve"> HYPERLINK "http://www.ancbc.co.uk/applications/" </w:instrText>
      </w:r>
      <w:r>
        <w:fldChar w:fldCharType="separate"/>
      </w:r>
      <w:r>
        <w:rPr>
          <w:rStyle w:val="13"/>
          <w:rFonts w:ascii="Calibri" w:hAnsi="Calibri"/>
        </w:rPr>
        <w:t>http://www.ancbc.co.uk/applications/</w:t>
      </w:r>
      <w:r>
        <w:rPr>
          <w:rStyle w:val="13"/>
          <w:rFonts w:ascii="Calibri" w:hAnsi="Calibri"/>
        </w:rPr>
        <w:fldChar w:fldCharType="end"/>
      </w:r>
      <w:r>
        <w:rPr>
          <w:rFonts w:ascii="Calibri" w:hAnsi="Calibri"/>
        </w:rPr>
        <w:t>.</w:t>
      </w:r>
    </w:p>
    <w:p w14:paraId="6D08CDDC">
      <w:pPr>
        <w:rPr>
          <w:rFonts w:ascii="Calibri" w:hAnsi="Calibri" w:cs="Arial"/>
        </w:rPr>
      </w:pPr>
    </w:p>
    <w:p w14:paraId="621656A4">
      <w:pPr>
        <w:rPr>
          <w:rFonts w:ascii="Calibri" w:hAnsi="Calibri" w:cs="Arial"/>
        </w:rPr>
      </w:pPr>
      <w:r>
        <w:rPr>
          <w:rFonts w:ascii="Calibri" w:hAnsi="Calibri" w:cs="Arial"/>
        </w:rPr>
        <w:t>Wind farm grants have been used to buy loft insulation and a new boiler for the RFT Hall, the bus shelter in Hightae, Christmas lights, the RFT CC website, benches and ditching of footpaths.  In addition, local groups such as SWRI, RFT Show and Gala, Golden Years and Hightae Primary School have benefited from the funds. Plants around the Royal Four Towns are purchased and trees were bought and planted to commemorate  the Queens  Platinum Jubilee and the Kings Coronation  with Wind Farm money.</w:t>
      </w:r>
    </w:p>
    <w:p w14:paraId="698FB206">
      <w:pPr>
        <w:rPr>
          <w:rFonts w:ascii="Calibri" w:hAnsi="Calibri" w:cs="Arial"/>
        </w:rPr>
      </w:pPr>
    </w:p>
    <w:p w14:paraId="7BADE7A2">
      <w:pPr>
        <w:pStyle w:val="4"/>
        <w:tabs>
          <w:tab w:val="left" w:pos="4125"/>
        </w:tabs>
        <w:rPr>
          <w:rFonts w:ascii="Calibri" w:hAnsi="Calibri"/>
        </w:rPr>
      </w:pPr>
      <w:r>
        <w:rPr>
          <w:rFonts w:ascii="Calibri" w:hAnsi="Calibri"/>
        </w:rPr>
        <w:t>Community Resilience</w:t>
      </w:r>
    </w:p>
    <w:p w14:paraId="3721BEAD">
      <w:pPr>
        <w:rPr>
          <w:rFonts w:ascii="Calibri" w:hAnsi="Calibri" w:cs="Arial"/>
        </w:rPr>
      </w:pPr>
      <w:r>
        <w:rPr>
          <w:rFonts w:ascii="Calibri" w:hAnsi="Calibri" w:cs="Arial"/>
        </w:rPr>
        <w:t xml:space="preserve">If you need help during an emergency as a result of flooding, snow, power outages etc please contact Catherine Robinson or any other Community Councillor on the telephone numbers listed above (Page 3). In addition, people should ensure that they have in place a </w:t>
      </w:r>
      <w:r>
        <w:rPr>
          <w:rFonts w:ascii="Calibri" w:hAnsi="Calibri" w:cs="Arial"/>
          <w:b/>
          <w:bCs/>
        </w:rPr>
        <w:t>H</w:t>
      </w:r>
      <w:r>
        <w:rPr>
          <w:rFonts w:ascii="Calibri" w:hAnsi="Calibri" w:cs="Arial"/>
        </w:rPr>
        <w:t xml:space="preserve">ousehold </w:t>
      </w:r>
      <w:r>
        <w:rPr>
          <w:rFonts w:ascii="Calibri" w:hAnsi="Calibri" w:cs="Arial"/>
          <w:b/>
          <w:bCs/>
        </w:rPr>
        <w:t>E</w:t>
      </w:r>
      <w:r>
        <w:rPr>
          <w:rFonts w:ascii="Calibri" w:hAnsi="Calibri" w:cs="Arial"/>
        </w:rPr>
        <w:t xml:space="preserve">mergency </w:t>
      </w:r>
      <w:r>
        <w:rPr>
          <w:rFonts w:ascii="Calibri" w:hAnsi="Calibri" w:cs="Arial"/>
          <w:b/>
          <w:bCs/>
        </w:rPr>
        <w:t>L</w:t>
      </w:r>
      <w:r>
        <w:rPr>
          <w:rFonts w:ascii="Calibri" w:hAnsi="Calibri" w:cs="Arial"/>
        </w:rPr>
        <w:t xml:space="preserve">ifesaving </w:t>
      </w:r>
      <w:r>
        <w:rPr>
          <w:rFonts w:ascii="Calibri" w:hAnsi="Calibri" w:cs="Arial"/>
          <w:b/>
          <w:bCs/>
        </w:rPr>
        <w:t>P</w:t>
      </w:r>
      <w:r>
        <w:rPr>
          <w:rFonts w:ascii="Calibri" w:hAnsi="Calibri" w:cs="Arial"/>
        </w:rPr>
        <w:t>lan (</w:t>
      </w:r>
      <w:r>
        <w:rPr>
          <w:rFonts w:ascii="Calibri" w:hAnsi="Calibri" w:cs="Arial"/>
          <w:b/>
          <w:bCs/>
        </w:rPr>
        <w:t>H.E.L.P</w:t>
      </w:r>
      <w:r>
        <w:rPr>
          <w:rFonts w:ascii="Calibri" w:hAnsi="Calibri" w:cs="Arial"/>
        </w:rPr>
        <w:t>.)  See the information and form enclosed with this pack.</w:t>
      </w:r>
    </w:p>
    <w:p w14:paraId="40B49ABE">
      <w:pPr>
        <w:rPr>
          <w:rFonts w:ascii="Calibri" w:hAnsi="Calibri" w:cs="Arial"/>
        </w:rPr>
      </w:pPr>
    </w:p>
    <w:p w14:paraId="4B318A21">
      <w:pPr>
        <w:rPr>
          <w:rFonts w:ascii="Calibri" w:hAnsi="Calibri" w:cs="Arial"/>
          <w:b/>
        </w:rPr>
      </w:pPr>
      <w:r>
        <w:rPr>
          <w:rFonts w:ascii="Calibri" w:hAnsi="Calibri" w:cs="Arial"/>
          <w:b/>
        </w:rPr>
        <w:t>DGVOST (Dumfries and Galloway Virtual Operations Support Team)</w:t>
      </w:r>
    </w:p>
    <w:p w14:paraId="31E792A4">
      <w:pPr>
        <w:rPr>
          <w:rFonts w:ascii="Calibri" w:hAnsi="Calibri" w:cs="Arial"/>
        </w:rPr>
      </w:pPr>
      <w:r>
        <w:rPr>
          <w:rFonts w:ascii="Calibri" w:hAnsi="Calibri" w:cs="Arial"/>
        </w:rPr>
        <w:t>Dumfries and Galloway Council has developed a website with links to Twitter and Facebook.</w:t>
      </w:r>
    </w:p>
    <w:p w14:paraId="5B3C8404">
      <w:pPr>
        <w:rPr>
          <w:rFonts w:ascii="Calibri" w:hAnsi="Calibri" w:cs="Arial"/>
        </w:rPr>
      </w:pPr>
      <w:r>
        <w:rPr>
          <w:rFonts w:ascii="Calibri" w:hAnsi="Calibri" w:cs="Arial"/>
        </w:rPr>
        <w:t xml:space="preserve">This is </w:t>
      </w:r>
      <w:r>
        <w:fldChar w:fldCharType="begin"/>
      </w:r>
      <w:r>
        <w:instrText xml:space="preserve"> HYPERLINK "http://www.dgvost.uk" </w:instrText>
      </w:r>
      <w:r>
        <w:fldChar w:fldCharType="separate"/>
      </w:r>
      <w:r>
        <w:rPr>
          <w:rStyle w:val="13"/>
          <w:rFonts w:ascii="Calibri" w:hAnsi="Calibri" w:cs="Arial"/>
        </w:rPr>
        <w:t>www.dgvost.uk</w:t>
      </w:r>
      <w:r>
        <w:rPr>
          <w:rStyle w:val="13"/>
          <w:rFonts w:ascii="Calibri" w:hAnsi="Calibri" w:cs="Arial"/>
        </w:rPr>
        <w:fldChar w:fldCharType="end"/>
      </w:r>
      <w:r>
        <w:rPr>
          <w:rFonts w:ascii="Calibri" w:hAnsi="Calibri" w:cs="Arial"/>
        </w:rPr>
        <w:t xml:space="preserve"> .  Anyone can add details of a local problem for others to become aware of.</w:t>
      </w:r>
    </w:p>
    <w:p w14:paraId="1B76D3B2">
      <w:pPr>
        <w:jc w:val="center"/>
        <w:rPr>
          <w:rFonts w:ascii="Calibri" w:hAnsi="Calibri" w:cs="Arial"/>
        </w:rPr>
      </w:pPr>
      <w:r>
        <w:rPr>
          <w:rFonts w:ascii="Calibri" w:hAnsi="Calibri" w:cs="Arial"/>
          <w:b/>
          <w:bCs/>
          <w:sz w:val="28"/>
        </w:rPr>
        <w:t>Useful Numbers</w:t>
      </w:r>
    </w:p>
    <w:p w14:paraId="785A1A72">
      <w:pPr>
        <w:jc w:val="center"/>
        <w:rPr>
          <w:rFonts w:ascii="Calibri" w:hAnsi="Calibri" w:cs="Arial"/>
          <w:b/>
          <w:bCs/>
          <w:sz w:val="28"/>
        </w:rPr>
      </w:pPr>
    </w:p>
    <w:tbl>
      <w:tblPr>
        <w:tblStyle w:val="7"/>
        <w:tblW w:w="9854" w:type="dxa"/>
        <w:tblInd w:w="0" w:type="dxa"/>
        <w:tblLayout w:type="autofit"/>
        <w:tblCellMar>
          <w:top w:w="0" w:type="dxa"/>
          <w:left w:w="108" w:type="dxa"/>
          <w:bottom w:w="0" w:type="dxa"/>
          <w:right w:w="108" w:type="dxa"/>
        </w:tblCellMar>
      </w:tblPr>
      <w:tblGrid>
        <w:gridCol w:w="6062"/>
        <w:gridCol w:w="3792"/>
      </w:tblGrid>
      <w:tr w14:paraId="655C5CD6">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72900B8E">
            <w:pPr>
              <w:pStyle w:val="14"/>
              <w:spacing w:before="0" w:beforeAutospacing="0" w:after="0" w:afterAutospacing="0"/>
              <w:rPr>
                <w:rFonts w:ascii="Calibri" w:hAnsi="Calibri" w:cs="Arial"/>
              </w:rPr>
            </w:pPr>
            <w:r>
              <w:rPr>
                <w:rFonts w:ascii="Calibri" w:hAnsi="Calibri" w:cs="Arial"/>
              </w:rPr>
              <w:t>Dumfries and Galloway Council (main number)</w:t>
            </w:r>
          </w:p>
        </w:tc>
        <w:tc>
          <w:tcPr>
            <w:tcW w:w="3792" w:type="dxa"/>
            <w:tcBorders>
              <w:top w:val="single" w:color="000000" w:sz="4" w:space="0"/>
              <w:left w:val="single" w:color="000000" w:sz="4" w:space="0"/>
              <w:bottom w:val="single" w:color="000000" w:sz="4" w:space="0"/>
              <w:right w:val="single" w:color="000000" w:sz="4" w:space="0"/>
            </w:tcBorders>
          </w:tcPr>
          <w:p w14:paraId="1CC50AAF">
            <w:pPr>
              <w:pStyle w:val="14"/>
              <w:spacing w:before="0" w:beforeAutospacing="0" w:after="0" w:afterAutospacing="0"/>
              <w:rPr>
                <w:rFonts w:ascii="Calibri" w:hAnsi="Calibri" w:cs="Arial"/>
              </w:rPr>
            </w:pPr>
            <w:r>
              <w:rPr>
                <w:rFonts w:ascii="Calibri" w:hAnsi="Calibri" w:cs="Arial"/>
              </w:rPr>
              <w:t>03033 333000</w:t>
            </w:r>
          </w:p>
          <w:p w14:paraId="45E258E5">
            <w:pPr>
              <w:pStyle w:val="14"/>
              <w:spacing w:before="0" w:beforeAutospacing="0" w:after="0" w:afterAutospacing="0"/>
              <w:rPr>
                <w:rFonts w:ascii="Calibri" w:hAnsi="Calibri" w:cs="Arial"/>
              </w:rPr>
            </w:pPr>
          </w:p>
        </w:tc>
      </w:tr>
      <w:tr w14:paraId="1A967DA3">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4D686A8F">
            <w:pPr>
              <w:pStyle w:val="14"/>
              <w:spacing w:before="0" w:beforeAutospacing="0" w:after="0" w:afterAutospacing="0"/>
              <w:rPr>
                <w:rFonts w:ascii="Calibri" w:hAnsi="Calibri" w:cs="Arial"/>
              </w:rPr>
            </w:pPr>
            <w:r>
              <w:rPr>
                <w:rFonts w:ascii="Calibri" w:hAnsi="Calibri" w:cs="Arial"/>
              </w:rPr>
              <w:t>Emergency Services (Ambulance, Fire, Police, Coast Guard)</w:t>
            </w:r>
          </w:p>
        </w:tc>
        <w:tc>
          <w:tcPr>
            <w:tcW w:w="3792" w:type="dxa"/>
            <w:tcBorders>
              <w:top w:val="single" w:color="000000" w:sz="4" w:space="0"/>
              <w:left w:val="single" w:color="000000" w:sz="4" w:space="0"/>
              <w:bottom w:val="single" w:color="000000" w:sz="4" w:space="0"/>
              <w:right w:val="single" w:color="000000" w:sz="4" w:space="0"/>
            </w:tcBorders>
          </w:tcPr>
          <w:p w14:paraId="4170F20C">
            <w:pPr>
              <w:pStyle w:val="14"/>
              <w:spacing w:before="0" w:beforeAutospacing="0" w:after="0" w:afterAutospacing="0"/>
              <w:rPr>
                <w:rFonts w:ascii="Calibri" w:hAnsi="Calibri" w:cs="Arial"/>
              </w:rPr>
            </w:pPr>
            <w:r>
              <w:rPr>
                <w:rFonts w:ascii="Calibri" w:hAnsi="Calibri" w:cs="Arial"/>
              </w:rPr>
              <w:t>999</w:t>
            </w:r>
          </w:p>
          <w:p w14:paraId="4FF09CC2">
            <w:pPr>
              <w:pStyle w:val="14"/>
              <w:spacing w:before="0" w:beforeAutospacing="0" w:after="0" w:afterAutospacing="0"/>
              <w:rPr>
                <w:rFonts w:ascii="Calibri" w:hAnsi="Calibri" w:cs="Arial"/>
              </w:rPr>
            </w:pPr>
          </w:p>
        </w:tc>
      </w:tr>
      <w:tr w14:paraId="6BDAEBD7">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08955C32">
            <w:pPr>
              <w:pStyle w:val="3"/>
              <w:rPr>
                <w:rFonts w:ascii="Calibri" w:hAnsi="Calibri"/>
                <w:b w:val="0"/>
                <w:bCs w:val="0"/>
              </w:rPr>
            </w:pPr>
            <w:r>
              <w:rPr>
                <w:rFonts w:ascii="Calibri" w:hAnsi="Calibri"/>
                <w:b w:val="0"/>
                <w:bCs w:val="0"/>
              </w:rPr>
              <w:t>NHS 24</w:t>
            </w:r>
          </w:p>
        </w:tc>
        <w:tc>
          <w:tcPr>
            <w:tcW w:w="3792" w:type="dxa"/>
            <w:tcBorders>
              <w:top w:val="single" w:color="000000" w:sz="4" w:space="0"/>
              <w:left w:val="single" w:color="000000" w:sz="4" w:space="0"/>
              <w:bottom w:val="single" w:color="000000" w:sz="4" w:space="0"/>
              <w:right w:val="single" w:color="000000" w:sz="4" w:space="0"/>
            </w:tcBorders>
          </w:tcPr>
          <w:p w14:paraId="33811C7D">
            <w:pPr>
              <w:pStyle w:val="14"/>
              <w:spacing w:before="0" w:beforeAutospacing="0" w:after="0" w:afterAutospacing="0"/>
              <w:rPr>
                <w:rFonts w:ascii="Calibri" w:hAnsi="Calibri" w:cs="Arial"/>
              </w:rPr>
            </w:pPr>
            <w:r>
              <w:rPr>
                <w:rFonts w:ascii="Calibri" w:hAnsi="Calibri" w:cs="Arial"/>
              </w:rPr>
              <w:t>111</w:t>
            </w:r>
          </w:p>
          <w:p w14:paraId="7F1B84E5">
            <w:pPr>
              <w:pStyle w:val="14"/>
              <w:spacing w:before="0" w:beforeAutospacing="0" w:after="0" w:afterAutospacing="0"/>
              <w:rPr>
                <w:rFonts w:ascii="Calibri" w:hAnsi="Calibri" w:cs="Arial"/>
              </w:rPr>
            </w:pPr>
          </w:p>
        </w:tc>
      </w:tr>
      <w:tr w14:paraId="39928240">
        <w:tblPrEx>
          <w:tblCellMar>
            <w:top w:w="0" w:type="dxa"/>
            <w:left w:w="108" w:type="dxa"/>
            <w:bottom w:w="0" w:type="dxa"/>
            <w:right w:w="108" w:type="dxa"/>
          </w:tblCellMar>
        </w:tblPrEx>
        <w:trPr>
          <w:trHeight w:val="740" w:hRule="atLeast"/>
        </w:trPr>
        <w:tc>
          <w:tcPr>
            <w:tcW w:w="6062" w:type="dxa"/>
            <w:tcBorders>
              <w:top w:val="single" w:color="000000" w:sz="4" w:space="0"/>
              <w:left w:val="single" w:color="000000" w:sz="4" w:space="0"/>
              <w:bottom w:val="single" w:color="000000" w:sz="4" w:space="0"/>
              <w:right w:val="single" w:color="000000" w:sz="4" w:space="0"/>
            </w:tcBorders>
          </w:tcPr>
          <w:p w14:paraId="0B663616">
            <w:pPr>
              <w:pStyle w:val="14"/>
              <w:spacing w:before="0" w:beforeAutospacing="0" w:after="0" w:afterAutospacing="0"/>
              <w:rPr>
                <w:rFonts w:ascii="Calibri" w:hAnsi="Calibri" w:cs="Arial"/>
              </w:rPr>
            </w:pPr>
            <w:r>
              <w:rPr>
                <w:rFonts w:ascii="Calibri" w:hAnsi="Calibri" w:cs="Arial"/>
              </w:rPr>
              <w:t>Police Scotland (Non-emergency 24 hours)</w:t>
            </w:r>
          </w:p>
        </w:tc>
        <w:tc>
          <w:tcPr>
            <w:tcW w:w="3792" w:type="dxa"/>
            <w:tcBorders>
              <w:top w:val="single" w:color="000000" w:sz="4" w:space="0"/>
              <w:left w:val="single" w:color="000000" w:sz="4" w:space="0"/>
              <w:bottom w:val="single" w:color="000000" w:sz="4" w:space="0"/>
              <w:right w:val="single" w:color="000000" w:sz="4" w:space="0"/>
            </w:tcBorders>
          </w:tcPr>
          <w:p w14:paraId="597B7139">
            <w:pPr>
              <w:rPr>
                <w:rFonts w:ascii="Calibri" w:hAnsi="Calibri" w:cs="Arial"/>
              </w:rPr>
            </w:pPr>
            <w:r>
              <w:rPr>
                <w:rFonts w:ascii="Calibri" w:hAnsi="Calibri" w:cs="Arial"/>
              </w:rPr>
              <w:t>101</w:t>
            </w:r>
          </w:p>
          <w:p w14:paraId="124BF409">
            <w:pPr>
              <w:rPr>
                <w:rFonts w:ascii="Calibri" w:hAnsi="Calibri" w:cs="Arial"/>
              </w:rPr>
            </w:pPr>
          </w:p>
        </w:tc>
      </w:tr>
      <w:tr w14:paraId="378BD1C3">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202EDE8E">
            <w:pPr>
              <w:rPr>
                <w:rFonts w:ascii="Calibri" w:hAnsi="Calibri" w:cs="Arial"/>
              </w:rPr>
            </w:pPr>
            <w:r>
              <w:rPr>
                <w:rFonts w:ascii="Calibri" w:hAnsi="Calibri" w:cs="Arial"/>
              </w:rPr>
              <w:t>National Gas Emergency</w:t>
            </w:r>
          </w:p>
        </w:tc>
        <w:tc>
          <w:tcPr>
            <w:tcW w:w="3792" w:type="dxa"/>
            <w:tcBorders>
              <w:top w:val="single" w:color="000000" w:sz="4" w:space="0"/>
              <w:left w:val="single" w:color="000000" w:sz="4" w:space="0"/>
              <w:bottom w:val="single" w:color="000000" w:sz="4" w:space="0"/>
              <w:right w:val="single" w:color="000000" w:sz="4" w:space="0"/>
            </w:tcBorders>
          </w:tcPr>
          <w:p w14:paraId="7A7BB2A2">
            <w:pPr>
              <w:rPr>
                <w:rFonts w:ascii="Calibri" w:hAnsi="Calibri" w:cs="Arial"/>
              </w:rPr>
            </w:pPr>
            <w:r>
              <w:rPr>
                <w:rFonts w:ascii="Calibri" w:hAnsi="Calibri" w:cs="Arial"/>
              </w:rPr>
              <w:t>0800 111 999</w:t>
            </w:r>
          </w:p>
          <w:p w14:paraId="27348EEA">
            <w:pPr>
              <w:rPr>
                <w:rFonts w:ascii="Calibri" w:hAnsi="Calibri" w:cs="Arial"/>
              </w:rPr>
            </w:pPr>
          </w:p>
        </w:tc>
      </w:tr>
      <w:tr w14:paraId="2F974E28">
        <w:tblPrEx>
          <w:tblCellMar>
            <w:top w:w="0" w:type="dxa"/>
            <w:left w:w="108" w:type="dxa"/>
            <w:bottom w:w="0" w:type="dxa"/>
            <w:right w:w="108" w:type="dxa"/>
          </w:tblCellMar>
        </w:tblPrEx>
        <w:trPr>
          <w:trHeight w:val="417" w:hRule="atLeast"/>
        </w:trPr>
        <w:tc>
          <w:tcPr>
            <w:tcW w:w="6062" w:type="dxa"/>
            <w:tcBorders>
              <w:top w:val="single" w:color="000000" w:sz="4" w:space="0"/>
              <w:left w:val="single" w:color="000000" w:sz="4" w:space="0"/>
              <w:bottom w:val="single" w:color="000000" w:sz="4" w:space="0"/>
              <w:right w:val="single" w:color="000000" w:sz="4" w:space="0"/>
            </w:tcBorders>
          </w:tcPr>
          <w:p w14:paraId="40E00B5C">
            <w:pPr>
              <w:rPr>
                <w:rFonts w:ascii="Calibri" w:hAnsi="Calibri" w:cs="Arial"/>
              </w:rPr>
            </w:pPr>
            <w:r>
              <w:rPr>
                <w:rFonts w:ascii="Calibri" w:hAnsi="Calibri" w:cs="Arial"/>
              </w:rPr>
              <w:t>BT Openreach</w:t>
            </w:r>
          </w:p>
          <w:p w14:paraId="35456A9C">
            <w:pPr>
              <w:rPr>
                <w:rFonts w:ascii="Calibri" w:hAnsi="Calibri" w:cs="Arial"/>
              </w:rPr>
            </w:pPr>
          </w:p>
        </w:tc>
        <w:tc>
          <w:tcPr>
            <w:tcW w:w="3792" w:type="dxa"/>
            <w:tcBorders>
              <w:top w:val="single" w:color="000000" w:sz="4" w:space="0"/>
              <w:left w:val="single" w:color="000000" w:sz="4" w:space="0"/>
              <w:bottom w:val="single" w:color="000000" w:sz="4" w:space="0"/>
              <w:right w:val="single" w:color="000000" w:sz="4" w:space="0"/>
            </w:tcBorders>
          </w:tcPr>
          <w:p w14:paraId="26000873">
            <w:pPr>
              <w:rPr>
                <w:rFonts w:ascii="Calibri" w:hAnsi="Calibri" w:cs="Arial"/>
              </w:rPr>
            </w:pPr>
            <w:r>
              <w:rPr>
                <w:rFonts w:ascii="Calibri" w:hAnsi="Calibri" w:cs="Arial"/>
              </w:rPr>
              <w:t>0800 023 2023</w:t>
            </w:r>
          </w:p>
        </w:tc>
      </w:tr>
      <w:tr w14:paraId="154F2FAF">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09BAE3DD">
            <w:pPr>
              <w:rPr>
                <w:rFonts w:ascii="Calibri" w:hAnsi="Calibri" w:cs="Arial"/>
              </w:rPr>
            </w:pPr>
            <w:r>
              <w:rPr>
                <w:rFonts w:ascii="Calibri" w:hAnsi="Calibri" w:cs="Arial"/>
              </w:rPr>
              <w:t>Scottish Fire and Rescue Service</w:t>
            </w:r>
          </w:p>
          <w:p w14:paraId="5592DCA5">
            <w:pPr>
              <w:rPr>
                <w:rFonts w:ascii="Calibri" w:hAnsi="Calibri" w:cs="Arial"/>
              </w:rPr>
            </w:pPr>
            <w:r>
              <w:rPr>
                <w:rFonts w:ascii="Calibri" w:hAnsi="Calibri" w:cs="Arial"/>
              </w:rPr>
              <w:t>(to arrange for a free home fire safety visit)</w:t>
            </w:r>
          </w:p>
        </w:tc>
        <w:tc>
          <w:tcPr>
            <w:tcW w:w="3792" w:type="dxa"/>
            <w:tcBorders>
              <w:top w:val="single" w:color="000000" w:sz="4" w:space="0"/>
              <w:left w:val="single" w:color="000000" w:sz="4" w:space="0"/>
              <w:bottom w:val="single" w:color="000000" w:sz="4" w:space="0"/>
              <w:right w:val="single" w:color="000000" w:sz="4" w:space="0"/>
            </w:tcBorders>
          </w:tcPr>
          <w:p w14:paraId="286BA147">
            <w:pPr>
              <w:rPr>
                <w:rFonts w:ascii="Calibri" w:hAnsi="Calibri" w:cs="Arial"/>
              </w:rPr>
            </w:pPr>
            <w:r>
              <w:rPr>
                <w:rFonts w:ascii="Calibri" w:hAnsi="Calibri" w:cs="Arial"/>
              </w:rPr>
              <w:t>0800 0731 999</w:t>
            </w:r>
          </w:p>
          <w:p w14:paraId="55A96AA3">
            <w:pPr>
              <w:rPr>
                <w:rFonts w:ascii="Calibri" w:hAnsi="Calibri" w:cs="Arial"/>
              </w:rPr>
            </w:pPr>
          </w:p>
          <w:p w14:paraId="2C26FFB6">
            <w:pPr>
              <w:rPr>
                <w:rFonts w:ascii="Calibri" w:hAnsi="Calibri" w:cs="Arial"/>
              </w:rPr>
            </w:pPr>
          </w:p>
        </w:tc>
      </w:tr>
      <w:tr w14:paraId="71B17807">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7F75D992">
            <w:pPr>
              <w:rPr>
                <w:rFonts w:ascii="Calibri" w:hAnsi="Calibri" w:cs="Arial"/>
              </w:rPr>
            </w:pPr>
            <w:r>
              <w:rPr>
                <w:rFonts w:ascii="Calibri" w:hAnsi="Calibri" w:cs="Arial"/>
              </w:rPr>
              <w:t>Citizens Advice Bureau - Annan</w:t>
            </w:r>
          </w:p>
        </w:tc>
        <w:tc>
          <w:tcPr>
            <w:tcW w:w="3792" w:type="dxa"/>
            <w:tcBorders>
              <w:top w:val="single" w:color="000000" w:sz="4" w:space="0"/>
              <w:left w:val="single" w:color="000000" w:sz="4" w:space="0"/>
              <w:bottom w:val="single" w:color="000000" w:sz="4" w:space="0"/>
              <w:right w:val="single" w:color="000000" w:sz="4" w:space="0"/>
            </w:tcBorders>
          </w:tcPr>
          <w:p w14:paraId="1B4C2C8A">
            <w:pPr>
              <w:rPr>
                <w:rFonts w:ascii="Calibri" w:hAnsi="Calibri" w:cs="Arial"/>
              </w:rPr>
            </w:pPr>
            <w:r>
              <w:rPr>
                <w:rFonts w:ascii="Calibri" w:hAnsi="Calibri" w:cs="Arial"/>
              </w:rPr>
              <w:t>0300 3034321</w:t>
            </w:r>
          </w:p>
          <w:p w14:paraId="4BE0257A">
            <w:pPr>
              <w:rPr>
                <w:rFonts w:ascii="Calibri" w:hAnsi="Calibri" w:cs="Arial"/>
              </w:rPr>
            </w:pPr>
          </w:p>
        </w:tc>
      </w:tr>
      <w:tr w14:paraId="5187C727">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5FB59814">
            <w:pPr>
              <w:rPr>
                <w:rFonts w:ascii="Calibri" w:hAnsi="Calibri" w:cs="Arial"/>
              </w:rPr>
            </w:pPr>
            <w:r>
              <w:rPr>
                <w:rFonts w:ascii="Calibri" w:hAnsi="Calibri" w:cs="Arial"/>
              </w:rPr>
              <w:t>Citizens Advice Bureau - Dumfries</w:t>
            </w:r>
          </w:p>
        </w:tc>
        <w:tc>
          <w:tcPr>
            <w:tcW w:w="3792" w:type="dxa"/>
            <w:tcBorders>
              <w:top w:val="single" w:color="000000" w:sz="4" w:space="0"/>
              <w:left w:val="single" w:color="000000" w:sz="4" w:space="0"/>
              <w:bottom w:val="single" w:color="000000" w:sz="4" w:space="0"/>
              <w:right w:val="single" w:color="000000" w:sz="4" w:space="0"/>
            </w:tcBorders>
          </w:tcPr>
          <w:p w14:paraId="1F9003B0">
            <w:pPr>
              <w:rPr>
                <w:rFonts w:ascii="Calibri" w:hAnsi="Calibri" w:cs="Arial"/>
              </w:rPr>
            </w:pPr>
            <w:r>
              <w:rPr>
                <w:rFonts w:ascii="Calibri" w:hAnsi="Calibri" w:cs="Arial"/>
              </w:rPr>
              <w:t>0300 3034321</w:t>
            </w:r>
          </w:p>
          <w:p w14:paraId="2B79C58A">
            <w:pPr>
              <w:rPr>
                <w:rFonts w:ascii="Calibri" w:hAnsi="Calibri" w:cs="Arial"/>
              </w:rPr>
            </w:pPr>
          </w:p>
        </w:tc>
      </w:tr>
      <w:tr w14:paraId="0F01290C">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053C3FDB">
            <w:pPr>
              <w:rPr>
                <w:rFonts w:ascii="Calibri" w:hAnsi="Calibri" w:cs="Arial"/>
              </w:rPr>
            </w:pPr>
            <w:r>
              <w:rPr>
                <w:rFonts w:ascii="Calibri" w:hAnsi="Calibri" w:cs="Arial"/>
              </w:rPr>
              <w:t>Scottish Water – customer services</w:t>
            </w:r>
          </w:p>
        </w:tc>
        <w:tc>
          <w:tcPr>
            <w:tcW w:w="3792" w:type="dxa"/>
            <w:tcBorders>
              <w:top w:val="single" w:color="000000" w:sz="4" w:space="0"/>
              <w:left w:val="single" w:color="000000" w:sz="4" w:space="0"/>
              <w:bottom w:val="single" w:color="000000" w:sz="4" w:space="0"/>
              <w:right w:val="single" w:color="000000" w:sz="4" w:space="0"/>
            </w:tcBorders>
          </w:tcPr>
          <w:p w14:paraId="288C9281">
            <w:pPr>
              <w:rPr>
                <w:rFonts w:ascii="Calibri" w:hAnsi="Calibri" w:cs="Arial"/>
              </w:rPr>
            </w:pPr>
            <w:r>
              <w:rPr>
                <w:rFonts w:ascii="Calibri" w:hAnsi="Calibri" w:cs="Arial"/>
              </w:rPr>
              <w:t>0800 0778778</w:t>
            </w:r>
          </w:p>
          <w:p w14:paraId="6EDB9E20">
            <w:pPr>
              <w:rPr>
                <w:rFonts w:ascii="Calibri" w:hAnsi="Calibri" w:cs="Arial"/>
              </w:rPr>
            </w:pPr>
          </w:p>
        </w:tc>
      </w:tr>
      <w:tr w14:paraId="662D41D8">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68CF0183">
            <w:pPr>
              <w:rPr>
                <w:rFonts w:ascii="Calibri" w:hAnsi="Calibri" w:cs="Arial"/>
              </w:rPr>
            </w:pPr>
            <w:r>
              <w:rPr>
                <w:rFonts w:ascii="Calibri" w:hAnsi="Calibri" w:cs="Arial"/>
              </w:rPr>
              <w:t>The Samaritans</w:t>
            </w:r>
          </w:p>
          <w:p w14:paraId="17B973D8">
            <w:pPr>
              <w:rPr>
                <w:rFonts w:ascii="Calibri" w:hAnsi="Calibri" w:cs="Arial"/>
              </w:rPr>
            </w:pPr>
            <w:r>
              <w:rPr>
                <w:rFonts w:ascii="Calibri" w:hAnsi="Calibri" w:cs="Arial"/>
              </w:rPr>
              <w:t>Samaritans of Dumfries</w:t>
            </w:r>
          </w:p>
        </w:tc>
        <w:tc>
          <w:tcPr>
            <w:tcW w:w="3792" w:type="dxa"/>
            <w:tcBorders>
              <w:top w:val="single" w:color="000000" w:sz="4" w:space="0"/>
              <w:left w:val="single" w:color="000000" w:sz="4" w:space="0"/>
              <w:bottom w:val="single" w:color="000000" w:sz="4" w:space="0"/>
              <w:right w:val="single" w:color="000000" w:sz="4" w:space="0"/>
            </w:tcBorders>
          </w:tcPr>
          <w:p w14:paraId="5F8BBD0D">
            <w:pPr>
              <w:rPr>
                <w:rFonts w:ascii="Calibri" w:hAnsi="Calibri" w:cs="Arial"/>
              </w:rPr>
            </w:pPr>
            <w:r>
              <w:rPr>
                <w:rFonts w:ascii="Calibri" w:hAnsi="Calibri" w:cs="Arial"/>
              </w:rPr>
              <w:t>08457 90 90 90</w:t>
            </w:r>
          </w:p>
          <w:p w14:paraId="73AC863F">
            <w:pPr>
              <w:rPr>
                <w:rFonts w:ascii="Calibri" w:hAnsi="Calibri" w:cs="Arial"/>
              </w:rPr>
            </w:pPr>
            <w:r>
              <w:rPr>
                <w:rFonts w:ascii="Calibri" w:hAnsi="Calibri" w:cs="Arial"/>
              </w:rPr>
              <w:t>0330 0945717</w:t>
            </w:r>
          </w:p>
        </w:tc>
      </w:tr>
      <w:tr w14:paraId="459AB9DA">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1FAA57E3">
            <w:pPr>
              <w:rPr>
                <w:rFonts w:ascii="Calibri" w:hAnsi="Calibri" w:cs="Arial"/>
              </w:rPr>
            </w:pPr>
            <w:r>
              <w:rPr>
                <w:rFonts w:ascii="Calibri" w:hAnsi="Calibri" w:cs="Arial"/>
              </w:rPr>
              <w:t>Shelter Scotland</w:t>
            </w:r>
          </w:p>
        </w:tc>
        <w:tc>
          <w:tcPr>
            <w:tcW w:w="3792" w:type="dxa"/>
            <w:tcBorders>
              <w:top w:val="single" w:color="000000" w:sz="4" w:space="0"/>
              <w:left w:val="single" w:color="000000" w:sz="4" w:space="0"/>
              <w:bottom w:val="single" w:color="000000" w:sz="4" w:space="0"/>
              <w:right w:val="single" w:color="000000" w:sz="4" w:space="0"/>
            </w:tcBorders>
          </w:tcPr>
          <w:p w14:paraId="43FBF599">
            <w:pPr>
              <w:rPr>
                <w:rFonts w:ascii="Calibri" w:hAnsi="Calibri" w:cs="Arial"/>
              </w:rPr>
            </w:pPr>
            <w:r>
              <w:rPr>
                <w:rFonts w:ascii="Calibri" w:hAnsi="Calibri" w:cs="Arial"/>
              </w:rPr>
              <w:t>0808 231 6560</w:t>
            </w:r>
          </w:p>
          <w:p w14:paraId="7176C600">
            <w:pPr>
              <w:rPr>
                <w:rFonts w:ascii="Calibri" w:hAnsi="Calibri" w:cs="Arial"/>
              </w:rPr>
            </w:pPr>
          </w:p>
        </w:tc>
      </w:tr>
      <w:tr w14:paraId="56CB3707">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4D7C053C">
            <w:pPr>
              <w:rPr>
                <w:rFonts w:ascii="Calibri" w:hAnsi="Calibri" w:cs="Arial"/>
              </w:rPr>
            </w:pPr>
            <w:r>
              <w:rPr>
                <w:rFonts w:ascii="Calibri" w:hAnsi="Calibri" w:cs="Arial"/>
              </w:rPr>
              <w:t>Solway Credit Union</w:t>
            </w:r>
          </w:p>
        </w:tc>
        <w:tc>
          <w:tcPr>
            <w:tcW w:w="3792" w:type="dxa"/>
            <w:tcBorders>
              <w:top w:val="single" w:color="000000" w:sz="4" w:space="0"/>
              <w:left w:val="single" w:color="000000" w:sz="4" w:space="0"/>
              <w:bottom w:val="single" w:color="000000" w:sz="4" w:space="0"/>
              <w:right w:val="single" w:color="000000" w:sz="4" w:space="0"/>
            </w:tcBorders>
          </w:tcPr>
          <w:p w14:paraId="58EE94F9">
            <w:pPr>
              <w:rPr>
                <w:rFonts w:ascii="Calibri" w:hAnsi="Calibri" w:cs="Arial"/>
              </w:rPr>
            </w:pPr>
            <w:r>
              <w:rPr>
                <w:rFonts w:ascii="Calibri" w:hAnsi="Calibri" w:cs="Arial"/>
              </w:rPr>
              <w:t>01387 267200</w:t>
            </w:r>
          </w:p>
          <w:p w14:paraId="6D2AECE3">
            <w:pPr>
              <w:rPr>
                <w:rFonts w:ascii="Calibri" w:hAnsi="Calibri" w:cs="Arial"/>
              </w:rPr>
            </w:pPr>
          </w:p>
        </w:tc>
      </w:tr>
      <w:tr w14:paraId="070D8746">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430AD76C">
            <w:pPr>
              <w:rPr>
                <w:rFonts w:ascii="Calibri" w:hAnsi="Calibri" w:cs="Arial"/>
              </w:rPr>
            </w:pPr>
            <w:r>
              <w:rPr>
                <w:rFonts w:ascii="Calibri" w:hAnsi="Calibri" w:cs="Arial"/>
              </w:rPr>
              <w:t>South West Rape Crisis &amp; Sexual Abuse Centre</w:t>
            </w:r>
          </w:p>
        </w:tc>
        <w:tc>
          <w:tcPr>
            <w:tcW w:w="3792" w:type="dxa"/>
            <w:tcBorders>
              <w:top w:val="single" w:color="000000" w:sz="4" w:space="0"/>
              <w:left w:val="single" w:color="000000" w:sz="4" w:space="0"/>
              <w:bottom w:val="single" w:color="000000" w:sz="4" w:space="0"/>
              <w:right w:val="single" w:color="000000" w:sz="4" w:space="0"/>
            </w:tcBorders>
          </w:tcPr>
          <w:p w14:paraId="5FA9D1A3">
            <w:pPr>
              <w:rPr>
                <w:rFonts w:ascii="Calibri" w:hAnsi="Calibri" w:cs="Arial"/>
              </w:rPr>
            </w:pPr>
            <w:r>
              <w:rPr>
                <w:rFonts w:ascii="Calibri" w:hAnsi="Calibri" w:cs="Arial"/>
              </w:rPr>
              <w:t>01387 253113</w:t>
            </w:r>
          </w:p>
          <w:p w14:paraId="376D5540">
            <w:pPr>
              <w:rPr>
                <w:rFonts w:ascii="Calibri" w:hAnsi="Calibri" w:cs="Arial"/>
              </w:rPr>
            </w:pPr>
          </w:p>
        </w:tc>
      </w:tr>
      <w:tr w14:paraId="0B54D4F0">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3F7D40CD">
            <w:pPr>
              <w:rPr>
                <w:rFonts w:ascii="Calibri" w:hAnsi="Calibri" w:cs="Arial"/>
              </w:rPr>
            </w:pPr>
            <w:r>
              <w:rPr>
                <w:rFonts w:ascii="Calibri" w:hAnsi="Calibri" w:cs="Arial"/>
              </w:rPr>
              <w:t>TV Licensing</w:t>
            </w:r>
          </w:p>
        </w:tc>
        <w:tc>
          <w:tcPr>
            <w:tcW w:w="3792" w:type="dxa"/>
            <w:tcBorders>
              <w:top w:val="single" w:color="000000" w:sz="4" w:space="0"/>
              <w:left w:val="single" w:color="000000" w:sz="4" w:space="0"/>
              <w:bottom w:val="single" w:color="000000" w:sz="4" w:space="0"/>
              <w:right w:val="single" w:color="000000" w:sz="4" w:space="0"/>
            </w:tcBorders>
          </w:tcPr>
          <w:p w14:paraId="638DA5A0">
            <w:pPr>
              <w:rPr>
                <w:rFonts w:ascii="Calibri" w:hAnsi="Calibri" w:cs="Arial"/>
              </w:rPr>
            </w:pPr>
            <w:r>
              <w:rPr>
                <w:rFonts w:ascii="Calibri" w:hAnsi="Calibri" w:cs="Arial"/>
              </w:rPr>
              <w:t>0300 790 6096</w:t>
            </w:r>
          </w:p>
          <w:p w14:paraId="021709ED">
            <w:pPr>
              <w:rPr>
                <w:rFonts w:ascii="Calibri" w:hAnsi="Calibri" w:cs="Arial"/>
              </w:rPr>
            </w:pPr>
          </w:p>
        </w:tc>
      </w:tr>
      <w:tr w14:paraId="41985AD4">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0FD8E155">
            <w:pPr>
              <w:rPr>
                <w:rFonts w:ascii="Calibri" w:hAnsi="Calibri" w:cs="Arial"/>
              </w:rPr>
            </w:pPr>
            <w:r>
              <w:rPr>
                <w:rFonts w:ascii="Calibri" w:hAnsi="Calibri" w:cs="Arial"/>
              </w:rPr>
              <w:t>Welfare Rights - Dumfries</w:t>
            </w:r>
          </w:p>
        </w:tc>
        <w:tc>
          <w:tcPr>
            <w:tcW w:w="3792" w:type="dxa"/>
            <w:tcBorders>
              <w:top w:val="single" w:color="000000" w:sz="4" w:space="0"/>
              <w:left w:val="single" w:color="000000" w:sz="4" w:space="0"/>
              <w:bottom w:val="single" w:color="000000" w:sz="4" w:space="0"/>
              <w:right w:val="single" w:color="000000" w:sz="4" w:space="0"/>
            </w:tcBorders>
          </w:tcPr>
          <w:p w14:paraId="4DD4AEF3">
            <w:pPr>
              <w:rPr>
                <w:rFonts w:ascii="Calibri" w:hAnsi="Calibri" w:cs="Arial"/>
              </w:rPr>
            </w:pPr>
            <w:r>
              <w:rPr>
                <w:rFonts w:ascii="Calibri" w:hAnsi="Calibri" w:cs="Arial"/>
              </w:rPr>
              <w:t>01387 266888</w:t>
            </w:r>
          </w:p>
          <w:p w14:paraId="67E188DA">
            <w:pPr>
              <w:rPr>
                <w:rFonts w:ascii="Calibri" w:hAnsi="Calibri" w:cs="Arial"/>
              </w:rPr>
            </w:pPr>
          </w:p>
        </w:tc>
      </w:tr>
      <w:tr w14:paraId="14971D83">
        <w:tblPrEx>
          <w:tblCellMar>
            <w:top w:w="0" w:type="dxa"/>
            <w:left w:w="108" w:type="dxa"/>
            <w:bottom w:w="0" w:type="dxa"/>
            <w:right w:w="108" w:type="dxa"/>
          </w:tblCellMar>
        </w:tblPrEx>
        <w:trPr>
          <w:trHeight w:val="0" w:hRule="atLeast"/>
        </w:trPr>
        <w:tc>
          <w:tcPr>
            <w:tcW w:w="6062" w:type="dxa"/>
            <w:tcBorders>
              <w:top w:val="single" w:color="000000" w:sz="4" w:space="0"/>
              <w:left w:val="single" w:color="000000" w:sz="4" w:space="0"/>
              <w:bottom w:val="single" w:color="000000" w:sz="4" w:space="0"/>
              <w:right w:val="single" w:color="000000" w:sz="4" w:space="0"/>
            </w:tcBorders>
          </w:tcPr>
          <w:p w14:paraId="6567B4EF">
            <w:pPr>
              <w:rPr>
                <w:rFonts w:ascii="Calibri" w:hAnsi="Calibri" w:cs="Arial"/>
              </w:rPr>
            </w:pPr>
            <w:r>
              <w:rPr>
                <w:rFonts w:ascii="Calibri" w:hAnsi="Calibri" w:cs="Arial"/>
              </w:rPr>
              <w:t>Women’s Aid – Dumfries and Stewartry</w:t>
            </w:r>
          </w:p>
        </w:tc>
        <w:tc>
          <w:tcPr>
            <w:tcW w:w="3792" w:type="dxa"/>
            <w:tcBorders>
              <w:top w:val="single" w:color="000000" w:sz="4" w:space="0"/>
              <w:left w:val="single" w:color="000000" w:sz="4" w:space="0"/>
              <w:bottom w:val="single" w:color="000000" w:sz="4" w:space="0"/>
              <w:right w:val="single" w:color="000000" w:sz="4" w:space="0"/>
            </w:tcBorders>
          </w:tcPr>
          <w:p w14:paraId="52146D39">
            <w:pPr>
              <w:rPr>
                <w:rFonts w:ascii="Calibri" w:hAnsi="Calibri" w:cs="Arial"/>
              </w:rPr>
            </w:pPr>
            <w:r>
              <w:rPr>
                <w:rFonts w:ascii="Calibri" w:hAnsi="Calibri" w:cs="Arial"/>
              </w:rPr>
              <w:t>01387 263052 /07710 152772</w:t>
            </w:r>
          </w:p>
          <w:p w14:paraId="38689F8B">
            <w:pPr>
              <w:rPr>
                <w:rFonts w:ascii="Calibri" w:hAnsi="Calibri" w:cs="Arial"/>
              </w:rPr>
            </w:pPr>
          </w:p>
        </w:tc>
      </w:tr>
    </w:tbl>
    <w:p w14:paraId="20DDEB33">
      <w:pPr>
        <w:rPr>
          <w:rFonts w:ascii="Calibri" w:hAnsi="Calibri" w:cs="Arial"/>
          <w:b/>
          <w:bCs/>
        </w:rPr>
      </w:pPr>
    </w:p>
    <w:p w14:paraId="7DC1E29F">
      <w:pPr>
        <w:pStyle w:val="2"/>
        <w:rPr>
          <w:b w:val="0"/>
          <w:bCs w:val="0"/>
        </w:rPr>
      </w:pPr>
      <w:r>
        <w:t>Emergency Numbers</w:t>
      </w:r>
    </w:p>
    <w:p w14:paraId="3B2050D1">
      <w:pPr>
        <w:rPr>
          <w:rFonts w:ascii="Calibri" w:hAnsi="Calibri" w:cs="Arial"/>
          <w:b/>
          <w:bCs/>
        </w:rPr>
      </w:pPr>
      <w:r>
        <w:rPr>
          <w:rFonts w:ascii="Calibri" w:hAnsi="Calibri" w:cs="Arial"/>
          <w:b/>
          <w:bCs/>
        </w:rPr>
        <w:t>Electricity</w:t>
      </w:r>
    </w:p>
    <w:p w14:paraId="655779BF">
      <w:pPr>
        <w:pStyle w:val="14"/>
        <w:spacing w:before="0" w:beforeAutospacing="0" w:after="0" w:afterAutospacing="0"/>
        <w:rPr>
          <w:rFonts w:ascii="Calibri" w:hAnsi="Calibri" w:cs="Arial"/>
        </w:rPr>
      </w:pPr>
      <w:r>
        <w:rPr>
          <w:rFonts w:ascii="Calibri" w:hAnsi="Calibri" w:cs="Arial"/>
        </w:rPr>
        <w:t>Scottish power 0845 2727999. Scottish Power,  Power Cut  105</w:t>
      </w:r>
    </w:p>
    <w:p w14:paraId="764ACAEC">
      <w:pPr>
        <w:rPr>
          <w:rFonts w:ascii="Calibri" w:hAnsi="Calibri" w:cs="Arial"/>
        </w:rPr>
      </w:pPr>
      <w:r>
        <w:fldChar w:fldCharType="begin"/>
      </w:r>
      <w:r>
        <w:instrText xml:space="preserve"> HYPERLINK "http://www.scottishpower.co.uk" </w:instrText>
      </w:r>
      <w:r>
        <w:fldChar w:fldCharType="separate"/>
      </w:r>
      <w:r>
        <w:rPr>
          <w:rStyle w:val="13"/>
          <w:rFonts w:ascii="Calibri" w:hAnsi="Calibri" w:cs="Arial"/>
        </w:rPr>
        <w:t>www.scottishpower.co.uk</w:t>
      </w:r>
      <w:r>
        <w:rPr>
          <w:rStyle w:val="13"/>
          <w:rFonts w:ascii="Calibri" w:hAnsi="Calibri" w:cs="Arial"/>
        </w:rPr>
        <w:fldChar w:fldCharType="end"/>
      </w:r>
    </w:p>
    <w:p w14:paraId="7405A214">
      <w:pPr>
        <w:rPr>
          <w:rFonts w:ascii="Calibri" w:hAnsi="Calibri" w:cs="Arial"/>
          <w:b/>
          <w:bCs/>
        </w:rPr>
      </w:pPr>
    </w:p>
    <w:p w14:paraId="07EA9EA6">
      <w:pPr>
        <w:rPr>
          <w:rFonts w:ascii="Calibri" w:hAnsi="Calibri" w:cs="Arial"/>
          <w:b/>
          <w:bCs/>
        </w:rPr>
      </w:pPr>
      <w:r>
        <w:rPr>
          <w:rFonts w:ascii="Calibri" w:hAnsi="Calibri" w:cs="Arial"/>
          <w:b/>
          <w:bCs/>
        </w:rPr>
        <w:t>Water:</w:t>
      </w:r>
    </w:p>
    <w:p w14:paraId="08E46BAB">
      <w:pPr>
        <w:pStyle w:val="14"/>
        <w:spacing w:before="0" w:beforeAutospacing="0" w:after="0" w:afterAutospacing="0"/>
        <w:rPr>
          <w:rFonts w:ascii="Calibri" w:hAnsi="Calibri" w:cs="Arial"/>
        </w:rPr>
      </w:pPr>
      <w:r>
        <w:rPr>
          <w:rFonts w:ascii="Calibri" w:hAnsi="Calibri" w:cs="Arial"/>
        </w:rPr>
        <w:t>SEPA 0845 988 1188</w:t>
      </w:r>
    </w:p>
    <w:p w14:paraId="3A3BB28D">
      <w:pPr>
        <w:rPr>
          <w:rFonts w:ascii="Calibri" w:hAnsi="Calibri" w:cs="Arial"/>
        </w:rPr>
      </w:pPr>
      <w:r>
        <w:fldChar w:fldCharType="begin"/>
      </w:r>
      <w:r>
        <w:instrText xml:space="preserve"> HYPERLINK "http://www.sepa.org.uk" </w:instrText>
      </w:r>
      <w:r>
        <w:fldChar w:fldCharType="separate"/>
      </w:r>
      <w:r>
        <w:rPr>
          <w:rStyle w:val="13"/>
          <w:rFonts w:ascii="Calibri" w:hAnsi="Calibri" w:cs="Arial"/>
        </w:rPr>
        <w:t>www.sepa.org.uk</w:t>
      </w:r>
      <w:r>
        <w:rPr>
          <w:rStyle w:val="13"/>
          <w:rFonts w:ascii="Calibri" w:hAnsi="Calibri" w:cs="Arial"/>
        </w:rPr>
        <w:fldChar w:fldCharType="end"/>
      </w:r>
    </w:p>
    <w:p w14:paraId="2A9250DD">
      <w:pPr>
        <w:jc w:val="center"/>
        <w:rPr>
          <w:rFonts w:ascii="Calibri" w:hAnsi="Calibri"/>
          <w:b/>
          <w:bCs/>
          <w:sz w:val="28"/>
        </w:rPr>
      </w:pPr>
      <w:r>
        <w:rPr>
          <w:rFonts w:ascii="Calibri" w:hAnsi="Calibri"/>
          <w:b/>
          <w:bCs/>
          <w:sz w:val="28"/>
        </w:rPr>
        <w:t>999 is the emergency number for the police.</w:t>
      </w:r>
    </w:p>
    <w:p w14:paraId="6DCE793B">
      <w:pPr>
        <w:jc w:val="center"/>
        <w:rPr>
          <w:rFonts w:ascii="Calibri" w:hAnsi="Calibri"/>
          <w:b/>
          <w:bCs/>
          <w:sz w:val="28"/>
        </w:rPr>
      </w:pPr>
    </w:p>
    <w:p w14:paraId="6303590C">
      <w:pPr>
        <w:jc w:val="center"/>
        <w:rPr>
          <w:rFonts w:ascii="Calibri" w:hAnsi="Calibri"/>
          <w:b/>
          <w:bCs/>
        </w:rPr>
      </w:pPr>
      <w:r>
        <w:rPr>
          <w:rFonts w:ascii="Calibri" w:hAnsi="Calibri"/>
          <w:b/>
          <w:bCs/>
        </w:rPr>
        <w:t xml:space="preserve">N.B.  Smart Water is available from the community police officer at Lockerbie.   </w:t>
      </w:r>
    </w:p>
    <w:p w14:paraId="688F7A07">
      <w:pPr>
        <w:jc w:val="center"/>
        <w:rPr>
          <w:rFonts w:ascii="Calibri" w:hAnsi="Calibri"/>
          <w:b/>
          <w:bCs/>
        </w:rPr>
      </w:pPr>
      <w:r>
        <w:rPr>
          <w:rFonts w:ascii="Calibri" w:hAnsi="Calibri"/>
          <w:b/>
          <w:bCs/>
        </w:rPr>
        <w:t xml:space="preserve">Call the police on 101 and ask for the Lockerbie Police Station, or pop in. </w:t>
      </w:r>
    </w:p>
    <w:p w14:paraId="65F7D87D">
      <w:pPr>
        <w:jc w:val="center"/>
        <w:rPr>
          <w:rFonts w:ascii="Calibri" w:hAnsi="Calibri"/>
          <w:b/>
          <w:bCs/>
        </w:rPr>
      </w:pPr>
      <w:r>
        <w:rPr>
          <w:rFonts w:ascii="Calibri" w:hAnsi="Calibri"/>
          <w:b/>
          <w:bCs/>
        </w:rPr>
        <w:t xml:space="preserve"> Smart Water is used to mark all your valuables, making them identifiable if they are stolen.</w:t>
      </w:r>
    </w:p>
    <w:p w14:paraId="7CAFD650">
      <w:pPr>
        <w:pStyle w:val="8"/>
        <w:jc w:val="center"/>
        <w:rPr>
          <w:rFonts w:ascii="Calibri" w:hAnsi="Calibri"/>
          <w:b/>
          <w:bCs/>
          <w:sz w:val="28"/>
        </w:rPr>
      </w:pPr>
    </w:p>
    <w:p w14:paraId="3891F633">
      <w:pPr>
        <w:pStyle w:val="8"/>
        <w:jc w:val="center"/>
        <w:rPr>
          <w:rFonts w:ascii="Calibri" w:hAnsi="Calibri"/>
          <w:b/>
          <w:bCs/>
          <w:sz w:val="28"/>
        </w:rPr>
      </w:pPr>
      <w:r>
        <w:rPr>
          <w:rFonts w:ascii="Calibri" w:hAnsi="Calibri"/>
          <w:b/>
          <w:bCs/>
          <w:sz w:val="28"/>
        </w:rPr>
        <w:t>Local Services</w:t>
      </w:r>
    </w:p>
    <w:p w14:paraId="4AA8ECC3">
      <w:pPr>
        <w:pStyle w:val="8"/>
        <w:jc w:val="left"/>
        <w:rPr>
          <w:rFonts w:ascii="Calibri" w:hAnsi="Calibri"/>
          <w:b/>
          <w:bCs/>
        </w:rPr>
      </w:pPr>
      <w:r>
        <w:rPr>
          <w:rFonts w:ascii="Calibri" w:hAnsi="Calibri"/>
          <w:b/>
          <w:bCs/>
        </w:rPr>
        <w:t>Hightae</w:t>
      </w:r>
    </w:p>
    <w:p w14:paraId="2B6A46B4">
      <w:pPr>
        <w:pStyle w:val="8"/>
        <w:jc w:val="left"/>
        <w:rPr>
          <w:rFonts w:ascii="Calibri" w:hAnsi="Calibri"/>
          <w:u w:val="single" w:color="auto"/>
        </w:rPr>
      </w:pPr>
      <w:r>
        <w:rPr>
          <w:rFonts w:ascii="Calibri" w:hAnsi="Calibri"/>
          <w:u w:val="single" w:color="auto"/>
        </w:rPr>
        <w:t>Drains and Sewerage</w:t>
      </w:r>
    </w:p>
    <w:p w14:paraId="1CF80205">
      <w:pPr>
        <w:pStyle w:val="8"/>
        <w:jc w:val="left"/>
        <w:rPr>
          <w:rFonts w:ascii="Calibri" w:hAnsi="Calibri"/>
        </w:rPr>
      </w:pPr>
      <w:r>
        <w:rPr>
          <w:rFonts w:ascii="Calibri" w:hAnsi="Calibri"/>
        </w:rPr>
        <w:t>We are not on a mains system and our waste is regularly collected from a septic tank just outside the village on the High Street.</w:t>
      </w:r>
    </w:p>
    <w:p w14:paraId="7669DDF3">
      <w:pPr>
        <w:pStyle w:val="14"/>
        <w:spacing w:before="0" w:beforeAutospacing="0" w:after="0" w:afterAutospacing="0"/>
        <w:rPr>
          <w:rFonts w:ascii="Calibri" w:hAnsi="Calibri" w:cs="Arial"/>
          <w:u w:val="single" w:color="auto"/>
        </w:rPr>
      </w:pPr>
      <w:r>
        <w:rPr>
          <w:rFonts w:ascii="Calibri" w:hAnsi="Calibri" w:cs="Arial"/>
          <w:u w:val="single" w:color="auto"/>
        </w:rPr>
        <w:t>Refuse Collection</w:t>
      </w:r>
    </w:p>
    <w:p w14:paraId="0FFA9906">
      <w:pPr>
        <w:pStyle w:val="14"/>
        <w:spacing w:before="0" w:beforeAutospacing="0" w:after="0" w:afterAutospacing="0"/>
        <w:rPr>
          <w:rFonts w:ascii="Calibri" w:hAnsi="Calibri" w:cs="Arial"/>
        </w:rPr>
      </w:pPr>
      <w:r>
        <w:rPr>
          <w:rFonts w:ascii="Calibri" w:hAnsi="Calibri" w:cs="Arial"/>
        </w:rPr>
        <w:t>Low road on Tuesdays, all other areas Thursdays.</w:t>
      </w:r>
    </w:p>
    <w:p w14:paraId="67176A2A">
      <w:pPr>
        <w:pStyle w:val="14"/>
        <w:spacing w:before="0" w:beforeAutospacing="0" w:after="0" w:afterAutospacing="0"/>
        <w:rPr>
          <w:rFonts w:ascii="Calibri" w:hAnsi="Calibri" w:cs="Arial"/>
          <w:b/>
          <w:bCs/>
        </w:rPr>
      </w:pPr>
    </w:p>
    <w:p w14:paraId="0CD26137">
      <w:pPr>
        <w:pStyle w:val="14"/>
        <w:spacing w:before="0" w:beforeAutospacing="0" w:after="0" w:afterAutospacing="0"/>
        <w:rPr>
          <w:rFonts w:ascii="Calibri" w:hAnsi="Calibri" w:cs="Arial"/>
        </w:rPr>
      </w:pPr>
      <w:r>
        <w:rPr>
          <w:rFonts w:ascii="Calibri" w:hAnsi="Calibri" w:cs="Arial"/>
        </w:rPr>
        <w:t xml:space="preserve">Kerbside collections have now changed and the council has added 2 new bins.  The original (grey) bin is used for non-recyclable waste, the blue-topped bin for paper and cardboard and the red topped bin for plastics, metals and cartons.  Go to </w:t>
      </w:r>
      <w:r>
        <w:fldChar w:fldCharType="begin"/>
      </w:r>
      <w:r>
        <w:instrText xml:space="preserve"> HYPERLINK "http://www.dumgal.gov.uk" </w:instrText>
      </w:r>
      <w:r>
        <w:fldChar w:fldCharType="separate"/>
      </w:r>
      <w:r>
        <w:rPr>
          <w:rStyle w:val="13"/>
          <w:rFonts w:ascii="Calibri" w:hAnsi="Calibri" w:cs="Arial"/>
        </w:rPr>
        <w:t>www.dumgal.gov.uk</w:t>
      </w:r>
      <w:r>
        <w:rPr>
          <w:rStyle w:val="13"/>
          <w:rFonts w:ascii="Calibri" w:hAnsi="Calibri" w:cs="Arial"/>
        </w:rPr>
        <w:fldChar w:fldCharType="end"/>
      </w:r>
      <w:r>
        <w:rPr>
          <w:rFonts w:ascii="Calibri" w:hAnsi="Calibri" w:cs="Arial"/>
        </w:rPr>
        <w:t xml:space="preserve"> to find the schedule for bins to be emptied. You can order a garden waste bin at a cost of £40 each.</w:t>
      </w:r>
    </w:p>
    <w:p w14:paraId="590EA79E">
      <w:pPr>
        <w:pStyle w:val="14"/>
        <w:spacing w:before="0" w:beforeAutospacing="0" w:after="0" w:afterAutospacing="0"/>
        <w:rPr>
          <w:rFonts w:ascii="Calibri" w:hAnsi="Calibri" w:cs="Arial"/>
        </w:rPr>
      </w:pPr>
      <w:r>
        <mc:AlternateContent>
          <mc:Choice Requires="wps">
            <w:drawing>
              <wp:anchor distT="0" distB="0" distL="114300" distR="114300" simplePos="0" relativeHeight="251659264" behindDoc="0" locked="0" layoutInCell="0" allowOverlap="1">
                <wp:simplePos x="0" y="0"/>
                <wp:positionH relativeFrom="column">
                  <wp:posOffset>22860</wp:posOffset>
                </wp:positionH>
                <wp:positionV relativeFrom="paragraph">
                  <wp:posOffset>139700</wp:posOffset>
                </wp:positionV>
                <wp:extent cx="5880100" cy="1565910"/>
                <wp:effectExtent l="9525" t="9525" r="9525" b="9525"/>
                <wp:wrapNone/>
                <wp:docPr id="3" name="Text Box 1"/>
                <wp:cNvGraphicFramePr/>
                <a:graphic xmlns:a="http://schemas.openxmlformats.org/drawingml/2006/main">
                  <a:graphicData uri="http://schemas.microsoft.com/office/word/2010/wordprocessingShape">
                    <wps:wsp>
                      <wps:cNvSpPr/>
                      <wps:spPr>
                        <a:xfrm>
                          <a:off x="0" y="0"/>
                          <a:ext cx="5880100" cy="1565910"/>
                        </a:xfrm>
                        <a:prstGeom prst="rect">
                          <a:avLst/>
                        </a:prstGeom>
                        <a:solidFill>
                          <a:srgbClr val="FFFFFF"/>
                        </a:solidFill>
                        <a:ln w="9525">
                          <a:solidFill>
                            <a:srgbClr val="000000"/>
                          </a:solidFill>
                        </a:ln>
                      </wps:spPr>
                      <wps:txbx>
                        <w:txbxContent>
                          <w:p w14:paraId="11AA28B5">
                            <w:r>
                              <w:drawing>
                                <wp:inline distT="0" distB="0" distL="114300" distR="114300">
                                  <wp:extent cx="5687060" cy="1334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687060" cy="1334770"/>
                                          </a:xfrm>
                                          <a:prstGeom prst="rect">
                                            <a:avLst/>
                                          </a:prstGeom>
                                          <a:noFill/>
                                          <a:ln w="12700">
                                            <a:noFill/>
                                          </a:ln>
                                        </pic:spPr>
                                      </pic:pic>
                                    </a:graphicData>
                                  </a:graphic>
                                </wp:inline>
                              </w:drawing>
                            </w:r>
                          </w:p>
                        </w:txbxContent>
                      </wps:txbx>
                      <wps:bodyPr spcFirstLastPara="1" vertOverflow="clip" horzOverflow="clip" wrap="none" lIns="91440" tIns="45720" rIns="91440" bIns="45720" upright="1">
                        <a:spAutoFit/>
                      </wps:bodyPr>
                    </wps:wsp>
                  </a:graphicData>
                </a:graphic>
              </wp:anchor>
            </w:drawing>
          </mc:Choice>
          <mc:Fallback>
            <w:pict>
              <v:rect id="Text Box 1" o:spid="_x0000_s1026" o:spt="1" style="position:absolute;left:0pt;margin-left:1.8pt;margin-top:11pt;height:123.3pt;width:463pt;mso-wrap-style:none;z-index:251659264;mso-width-relative:page;mso-height-relative:page;" fillcolor="#FFFFFF" filled="t" stroked="t" coordsize="21600,21600" o:allowincell="f" o:gfxdata="UEsDBAoAAAAAAIdO4kAAAAAAAAAAAAAAAAAEAAAAZHJzL1BLAwQUAAAACACHTuJA3UbkJdEAAAAI&#10;AQAADwAAAGRycy9kb3ducmV2LnhtbE1PS0vEMBC+C/6HMII3N22F0tamC7ugB2+7CnqcbcambDMp&#10;Tfbhv3c86fF78D3a9dVP6kxLHAMbyFcZKOI+2JEHA+9vzw8VqJiQLU6BycA3RVh3tzctNjZceEfn&#10;fRqUhHBs0IBLaW60jr0jj3EVZmLRvsLiMQlcBm0XvEi4n3SRZaX2OLI0OJxp66g/7k9eSvLZ1jHY&#10;arQfFfvt6+bzxe2Mub/LsydQia7pzwy/82U6dLLpEE5so5oMPJZiNFAU8kjkuqiFOAhRViXortX/&#10;D3Q/UEsDBBQAAAAIAIdO4kDlfT0CBQIAADYEAAAOAAAAZHJzL2Uyb0RvYy54bWytU01v2zAMvQ/Y&#10;fxB0X2xncZcEcYptQYYBxRqg3Q9QZDkWoC9QSuzs14+SvTRNLz3MB5kUqUe+J2p132tFTgK8tKai&#10;xSSnRBhua2kOFf39vP00p8QHZmqmrBEVPQtP79cfP6w6txRT21pVCyAIYvyycxVtQ3DLLPO8FZr5&#10;iXXCYLCxoFlAFw5ZDaxDdK2yaZ7fZZ2F2oHlwnvc3QxBOiLCewBt00guNpYftTBhQAWhWEBKvpXO&#10;03XqtmkED49N40UgqqLINKQVi6C9j2u2XrHlAZhrJR9bYO9p4YaTZtJg0QvUhgVGjiDfQGnJwXrb&#10;hAm3OhuIJEWQRZHfaPPUMicSF5Tau4vo/v/B8l+nHRBZV/QzJYZpvPBn0QfyzfakiOp0zi8x6cnt&#10;YPQ8mpFq34COfyRB+qTo+aJohOC4Wc7nSAvF5hgryrtyUSTNs5fjDnz4Iawm0ago4JUlJdnpwQcs&#10;ian/UmI1b5Wst1Kp5MBh/10BOTG83m36Ys945FWaMqSr6KKclgn5VcxfQ+TpewuBgMogbhRjoB+t&#10;0O/7UZO9rc+oo3d8K5HGA/NhxwAnqaDxrYVHXBplsQuupKOktfDndq/DKayowUdHifpp8JIXxWwW&#10;hzY5s/LLFB24juyvI0cH8tCihMXA0n09BruVScPY7tDjyALHKek0jn6c12s/Zb08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UbkJdEAAAAIAQAADwAAAAAAAAABACAAAAAiAAAAZHJzL2Rvd25y&#10;ZXYueG1sUEsBAhQAFAAAAAgAh07iQOV9PQIFAgAANgQAAA4AAAAAAAAAAQAgAAAAIAEAAGRycy9l&#10;Mm9Eb2MueG1sUEsFBgAAAAAGAAYAWQEAAJcFAAAAAA==&#10;">
                <v:fill on="t" focussize="0,0"/>
                <v:stroke color="#000000" joinstyle="round"/>
                <v:imagedata o:title=""/>
                <o:lock v:ext="edit" aspectratio="f"/>
                <v:textbox style="mso-fit-shape-to-text:t;">
                  <w:txbxContent>
                    <w:p w14:paraId="11AA28B5">
                      <w:r>
                        <w:drawing>
                          <wp:inline distT="0" distB="0" distL="114300" distR="114300">
                            <wp:extent cx="5687060" cy="1334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687060" cy="1334770"/>
                                    </a:xfrm>
                                    <a:prstGeom prst="rect">
                                      <a:avLst/>
                                    </a:prstGeom>
                                    <a:noFill/>
                                    <a:ln w="12700">
                                      <a:noFill/>
                                    </a:ln>
                                  </pic:spPr>
                                </pic:pic>
                              </a:graphicData>
                            </a:graphic>
                          </wp:inline>
                        </w:drawing>
                      </w:r>
                    </w:p>
                  </w:txbxContent>
                </v:textbox>
              </v:rect>
            </w:pict>
          </mc:Fallback>
        </mc:AlternateContent>
      </w:r>
    </w:p>
    <w:p w14:paraId="4F958CBD">
      <w:pPr>
        <w:pStyle w:val="14"/>
        <w:spacing w:before="0" w:beforeAutospacing="0" w:after="0" w:afterAutospacing="0"/>
        <w:rPr>
          <w:rFonts w:ascii="Calibri" w:hAnsi="Calibri" w:cs="Arial"/>
        </w:rPr>
      </w:pPr>
    </w:p>
    <w:p w14:paraId="4BA4C08F">
      <w:pPr>
        <w:pStyle w:val="14"/>
        <w:spacing w:before="0" w:beforeAutospacing="0" w:after="0" w:afterAutospacing="0"/>
        <w:rPr>
          <w:rFonts w:ascii="Calibri" w:hAnsi="Calibri" w:cs="Arial"/>
        </w:rPr>
      </w:pPr>
    </w:p>
    <w:p w14:paraId="7ABDD72B">
      <w:pPr>
        <w:pStyle w:val="14"/>
        <w:spacing w:before="0" w:beforeAutospacing="0" w:after="0" w:afterAutospacing="0"/>
        <w:rPr>
          <w:rFonts w:ascii="Calibri" w:hAnsi="Calibri" w:cs="Arial"/>
        </w:rPr>
      </w:pPr>
    </w:p>
    <w:p w14:paraId="7FA25D62">
      <w:pPr>
        <w:pStyle w:val="14"/>
        <w:spacing w:before="0" w:beforeAutospacing="0" w:after="0" w:afterAutospacing="0"/>
        <w:rPr>
          <w:rFonts w:ascii="Calibri" w:hAnsi="Calibri" w:cs="Arial"/>
        </w:rPr>
      </w:pPr>
    </w:p>
    <w:p w14:paraId="7DD9C3FD">
      <w:pPr>
        <w:pStyle w:val="14"/>
        <w:spacing w:before="0" w:beforeAutospacing="0" w:after="0" w:afterAutospacing="0"/>
        <w:rPr>
          <w:rFonts w:ascii="Calibri" w:hAnsi="Calibri" w:cs="Arial"/>
          <w:b/>
          <w:bCs/>
          <w:sz w:val="28"/>
        </w:rPr>
      </w:pPr>
    </w:p>
    <w:p w14:paraId="5827745F">
      <w:pPr>
        <w:pStyle w:val="14"/>
        <w:spacing w:before="0" w:beforeAutospacing="0" w:after="0" w:afterAutospacing="0"/>
        <w:rPr>
          <w:rFonts w:ascii="Calibri" w:hAnsi="Calibri" w:cs="Arial"/>
          <w:b/>
          <w:bCs/>
          <w:sz w:val="28"/>
        </w:rPr>
      </w:pPr>
    </w:p>
    <w:p w14:paraId="57647220">
      <w:pPr>
        <w:pStyle w:val="14"/>
        <w:spacing w:before="0" w:beforeAutospacing="0" w:after="0" w:afterAutospacing="0"/>
        <w:rPr>
          <w:rFonts w:ascii="Calibri" w:hAnsi="Calibri" w:cs="Arial"/>
          <w:b/>
          <w:bCs/>
          <w:sz w:val="28"/>
        </w:rPr>
      </w:pPr>
    </w:p>
    <w:p w14:paraId="7EB49E1A">
      <w:pPr>
        <w:pStyle w:val="8"/>
        <w:jc w:val="left"/>
        <w:rPr>
          <w:rFonts w:ascii="Calibri" w:hAnsi="Calibri"/>
          <w:b/>
          <w:bCs/>
        </w:rPr>
      </w:pPr>
    </w:p>
    <w:p w14:paraId="52FE3C00">
      <w:pPr>
        <w:pStyle w:val="8"/>
        <w:jc w:val="left"/>
        <w:rPr>
          <w:rFonts w:ascii="Calibri" w:hAnsi="Calibri"/>
          <w:b/>
          <w:bCs/>
        </w:rPr>
      </w:pPr>
      <w:r>
        <w:rPr>
          <w:rFonts w:ascii="Calibri" w:hAnsi="Calibri"/>
          <w:b/>
          <w:bCs/>
        </w:rPr>
        <w:t xml:space="preserve">Businesses </w:t>
      </w:r>
    </w:p>
    <w:p w14:paraId="089BA841">
      <w:pPr>
        <w:pStyle w:val="8"/>
        <w:jc w:val="left"/>
        <w:rPr>
          <w:rFonts w:ascii="Calibri" w:hAnsi="Calibri"/>
        </w:rPr>
      </w:pPr>
      <w:r>
        <w:rPr>
          <w:rFonts w:ascii="Calibri" w:hAnsi="Calibri"/>
          <w:u w:val="single" w:color="auto"/>
        </w:rPr>
        <w:t>Hightae Inn</w:t>
      </w:r>
      <w:r>
        <w:rPr>
          <w:rFonts w:ascii="Calibri" w:hAnsi="Calibri"/>
        </w:rPr>
        <w:t xml:space="preserve">: Now operates as a Guest House. </w:t>
      </w:r>
      <w:r>
        <w:fldChar w:fldCharType="begin"/>
      </w:r>
      <w:r>
        <w:instrText xml:space="preserve"> HYPERLINK "http://www.hightaeinn.co.uk" </w:instrText>
      </w:r>
      <w:r>
        <w:fldChar w:fldCharType="separate"/>
      </w:r>
      <w:r>
        <w:rPr>
          <w:rStyle w:val="13"/>
          <w:rFonts w:ascii="Calibri" w:hAnsi="Calibri"/>
        </w:rPr>
        <w:t>www.hightaeinn.co.uk</w:t>
      </w:r>
      <w:r>
        <w:rPr>
          <w:rStyle w:val="13"/>
          <w:rFonts w:ascii="Calibri" w:hAnsi="Calibri"/>
        </w:rPr>
        <w:fldChar w:fldCharType="end"/>
      </w:r>
      <w:r>
        <w:rPr>
          <w:rFonts w:ascii="Calibri" w:hAnsi="Calibri"/>
        </w:rPr>
        <w:t xml:space="preserve">      Tel: 01387 811711</w:t>
      </w:r>
    </w:p>
    <w:p w14:paraId="6B026819">
      <w:pPr>
        <w:pStyle w:val="8"/>
        <w:jc w:val="left"/>
        <w:rPr>
          <w:rFonts w:ascii="Calibri" w:hAnsi="Calibri"/>
        </w:rPr>
      </w:pPr>
      <w:r>
        <w:rPr>
          <w:rFonts w:ascii="Calibri" w:hAnsi="Calibri"/>
          <w:u w:val="single" w:color="auto"/>
        </w:rPr>
        <w:t>Other local businesses</w:t>
      </w:r>
      <w:r>
        <w:rPr>
          <w:rFonts w:ascii="Calibri" w:hAnsi="Calibri"/>
        </w:rPr>
        <w:t xml:space="preserve"> are listed on our website </w:t>
      </w:r>
      <w:r>
        <w:fldChar w:fldCharType="begin"/>
      </w:r>
      <w:r>
        <w:instrText xml:space="preserve"> HYPERLINK "http://www.royalfourtowns.com" </w:instrText>
      </w:r>
      <w:r>
        <w:fldChar w:fldCharType="separate"/>
      </w:r>
      <w:r>
        <w:rPr>
          <w:rStyle w:val="13"/>
          <w:rFonts w:ascii="Calibri" w:hAnsi="Calibri"/>
        </w:rPr>
        <w:t>http://www.royalfourtowns.com</w:t>
      </w:r>
      <w:r>
        <w:rPr>
          <w:rStyle w:val="13"/>
          <w:rFonts w:ascii="Calibri" w:hAnsi="Calibri"/>
        </w:rPr>
        <w:fldChar w:fldCharType="end"/>
      </w:r>
    </w:p>
    <w:p w14:paraId="2134D493">
      <w:pPr>
        <w:pStyle w:val="8"/>
        <w:jc w:val="left"/>
        <w:rPr>
          <w:rFonts w:ascii="Calibri" w:hAnsi="Calibri"/>
          <w:b/>
          <w:u w:val="single" w:color="auto"/>
        </w:rPr>
      </w:pPr>
      <w:r>
        <w:rPr>
          <w:rFonts w:ascii="Calibri" w:hAnsi="Calibri"/>
          <w:b/>
          <w:u w:val="single" w:color="auto"/>
        </w:rPr>
        <w:t>Oil Delivery</w:t>
      </w:r>
    </w:p>
    <w:p w14:paraId="16A1C960">
      <w:pPr>
        <w:pStyle w:val="12"/>
        <w:rPr>
          <w:rFonts w:ascii="Calibri" w:hAnsi="Calibri"/>
          <w:sz w:val="24"/>
        </w:rPr>
      </w:pPr>
      <w:r>
        <w:rPr>
          <w:rFonts w:ascii="Calibri" w:hAnsi="Calibri"/>
          <w:sz w:val="24"/>
          <w:u w:val="single" w:color="auto"/>
        </w:rPr>
        <w:t>Hightae Top-up Scheme:</w:t>
      </w:r>
      <w:r>
        <w:rPr>
          <w:rFonts w:ascii="Calibri" w:hAnsi="Calibri"/>
          <w:sz w:val="24"/>
        </w:rPr>
        <w:t xml:space="preserve"> central heating oil delivered by Johnstone Wallace Oils. No set dates for delivery, but tends to be monthly in the winter and two to three monthly in the summer. </w:t>
      </w:r>
    </w:p>
    <w:p w14:paraId="7B986744">
      <w:pPr>
        <w:pStyle w:val="12"/>
        <w:rPr>
          <w:rFonts w:ascii="Calibri" w:hAnsi="Calibri"/>
          <w:sz w:val="24"/>
        </w:rPr>
      </w:pPr>
      <w:r>
        <w:rPr>
          <w:rFonts w:ascii="Calibri" w:hAnsi="Calibri"/>
          <w:sz w:val="24"/>
        </w:rPr>
        <w:t xml:space="preserve">Contact 01387 750747 and ask to join the Hightae Top up Scheme. </w:t>
      </w:r>
    </w:p>
    <w:p w14:paraId="4820A3DE">
      <w:pPr>
        <w:pStyle w:val="8"/>
        <w:jc w:val="left"/>
        <w:rPr>
          <w:rFonts w:ascii="Calibri" w:hAnsi="Calibri"/>
        </w:rPr>
      </w:pPr>
    </w:p>
    <w:p w14:paraId="0CED4BA9">
      <w:pPr>
        <w:pStyle w:val="8"/>
        <w:jc w:val="left"/>
        <w:rPr>
          <w:rFonts w:ascii="Calibri" w:hAnsi="Calibri"/>
          <w:u w:val="single" w:color="auto"/>
        </w:rPr>
      </w:pPr>
    </w:p>
    <w:p w14:paraId="582FEF85">
      <w:pPr>
        <w:pStyle w:val="8"/>
        <w:jc w:val="left"/>
        <w:rPr>
          <w:rFonts w:ascii="Calibri" w:hAnsi="Calibri"/>
          <w:u w:val="single" w:color="auto"/>
        </w:rPr>
      </w:pPr>
      <w:r>
        <w:rPr>
          <w:rFonts w:ascii="Calibri" w:hAnsi="Calibri"/>
          <w:u w:val="single" w:color="auto"/>
        </w:rPr>
        <w:t>Supermarket Delivery</w:t>
      </w:r>
    </w:p>
    <w:p w14:paraId="3786F773">
      <w:pPr>
        <w:pStyle w:val="8"/>
        <w:jc w:val="left"/>
        <w:rPr>
          <w:rFonts w:ascii="Calibri" w:hAnsi="Calibri"/>
        </w:rPr>
      </w:pPr>
      <w:r>
        <w:rPr>
          <w:rFonts w:ascii="Calibri" w:hAnsi="Calibri"/>
        </w:rPr>
        <w:t>Some local supermarkets (Tesco, Morrisons, Iceland and Asda in Carlisle) have a delivery and/or on-line ordering service – it is worth asking them.</w:t>
      </w:r>
    </w:p>
    <w:p w14:paraId="332735A2">
      <w:pPr>
        <w:pStyle w:val="8"/>
        <w:jc w:val="left"/>
        <w:rPr>
          <w:rFonts w:ascii="Helvetica" w:hAnsi="Helvetica" w:cs="Helvetica"/>
          <w:color w:val="1C1E21"/>
          <w:sz w:val="21"/>
          <w:szCs w:val="21"/>
          <w:shd w:val="clear" w:fill="FFFFFF"/>
        </w:rPr>
      </w:pPr>
      <w:r>
        <w:rPr>
          <w:rFonts w:ascii="Calibri" w:hAnsi="Calibri"/>
          <w:u w:val="single" w:color="auto"/>
        </w:rPr>
        <w:t>Dumfries Mobile Fish and Chip shop</w:t>
      </w:r>
      <w:r>
        <w:rPr>
          <w:rFonts w:ascii="Calibri" w:hAnsi="Calibri"/>
        </w:rPr>
        <w:t xml:space="preserve">; Wednesday once a month .  To order your meal phone </w:t>
      </w:r>
      <w:r>
        <w:rPr>
          <w:rFonts w:ascii="Helvetica" w:hAnsi="Helvetica" w:cs="Helvetica"/>
          <w:color w:val="1C1E21"/>
          <w:sz w:val="21"/>
          <w:szCs w:val="21"/>
          <w:shd w:val="clear" w:fill="FFFFFF"/>
        </w:rPr>
        <w:t>07376431441 or go to the FaceBook page.</w:t>
      </w:r>
    </w:p>
    <w:p w14:paraId="6CE0A951">
      <w:pPr>
        <w:pStyle w:val="8"/>
        <w:jc w:val="left"/>
        <w:rPr>
          <w:rFonts w:ascii="Helvetica" w:hAnsi="Helvetica" w:cs="Helvetica"/>
          <w:color w:val="1C1E21"/>
          <w:sz w:val="21"/>
          <w:szCs w:val="21"/>
          <w:shd w:val="clear" w:fill="FFFFFF"/>
        </w:rPr>
      </w:pPr>
      <w:r>
        <w:rPr>
          <w:rFonts w:ascii="Helvetica" w:hAnsi="Helvetica" w:cs="Helvetica"/>
          <w:color w:val="1C1E21"/>
          <w:sz w:val="21"/>
          <w:szCs w:val="21"/>
          <w:u w:val="single" w:color="auto"/>
          <w:shd w:val="clear" w:fill="FFFFFF"/>
        </w:rPr>
        <w:t>Mobile Pizza Wagon.</w:t>
      </w:r>
      <w:r>
        <w:rPr>
          <w:rFonts w:ascii="Helvetica" w:hAnsi="Helvetica" w:cs="Helvetica"/>
          <w:color w:val="1C1E21"/>
          <w:sz w:val="21"/>
          <w:szCs w:val="21"/>
          <w:shd w:val="clear" w:fill="FFFFFF"/>
        </w:rPr>
        <w:t xml:space="preserve"> 07704 479902. Email thepizzawagon@hotmail.com. </w:t>
      </w:r>
    </w:p>
    <w:p w14:paraId="400FBE05">
      <w:pPr>
        <w:pStyle w:val="8"/>
        <w:jc w:val="left"/>
        <w:rPr>
          <w:rFonts w:ascii="Calibri" w:hAnsi="Calibri"/>
          <w:u w:val="single" w:color="auto"/>
        </w:rPr>
      </w:pPr>
      <w:r>
        <w:rPr>
          <w:rFonts w:ascii="Calibri" w:hAnsi="Calibri"/>
          <w:b/>
          <w:bCs/>
          <w:sz w:val="28"/>
        </w:rPr>
        <w:t>Lochmaben Shops and Services</w:t>
      </w:r>
    </w:p>
    <w:p w14:paraId="68BA22A1">
      <w:pPr>
        <w:pStyle w:val="8"/>
        <w:jc w:val="left"/>
        <w:rPr>
          <w:rFonts w:ascii="Calibri" w:hAnsi="Calibri"/>
          <w:u w:val="single" w:color="auto"/>
        </w:rPr>
      </w:pPr>
      <w:r>
        <w:rPr>
          <w:rFonts w:ascii="Calibri" w:hAnsi="Calibri"/>
          <w:u w:val="single" w:color="auto"/>
        </w:rPr>
        <w:t xml:space="preserve">Doctor </w:t>
      </w:r>
    </w:p>
    <w:p w14:paraId="07A71711">
      <w:pPr>
        <w:pStyle w:val="8"/>
        <w:jc w:val="left"/>
        <w:rPr>
          <w:rFonts w:ascii="Calibri" w:hAnsi="Calibri"/>
        </w:rPr>
      </w:pPr>
      <w:r>
        <w:rPr>
          <w:rFonts w:ascii="Calibri" w:hAnsi="Calibri"/>
        </w:rPr>
        <w:t>Lochmaben Medical Group, 42-44 High Street, Lochmaben, DG11 1NH</w:t>
      </w:r>
    </w:p>
    <w:p w14:paraId="3D1B88B1">
      <w:pPr>
        <w:pStyle w:val="8"/>
        <w:jc w:val="left"/>
        <w:rPr>
          <w:rFonts w:ascii="Calibri" w:hAnsi="Calibri"/>
        </w:rPr>
      </w:pPr>
      <w:r>
        <w:rPr>
          <w:rFonts w:ascii="Calibri" w:hAnsi="Calibri"/>
        </w:rPr>
        <w:t>01387 811252.</w:t>
      </w:r>
    </w:p>
    <w:p w14:paraId="697F8C4E">
      <w:pPr>
        <w:pStyle w:val="8"/>
        <w:jc w:val="left"/>
        <w:rPr>
          <w:rFonts w:ascii="Calibri" w:hAnsi="Calibri"/>
        </w:rPr>
      </w:pPr>
      <w:r>
        <w:fldChar w:fldCharType="begin"/>
      </w:r>
      <w:r>
        <w:instrText xml:space="preserve"> HYPERLINK "http://www.lochmabenmedicalgroup.com" </w:instrText>
      </w:r>
      <w:r>
        <w:fldChar w:fldCharType="separate"/>
      </w:r>
      <w:r>
        <w:rPr>
          <w:rStyle w:val="13"/>
          <w:rFonts w:ascii="Calibri" w:hAnsi="Calibri"/>
        </w:rPr>
        <w:t>www.lochmabenmedicalgroup.com</w:t>
      </w:r>
      <w:r>
        <w:rPr>
          <w:rStyle w:val="13"/>
          <w:rFonts w:ascii="Calibri" w:hAnsi="Calibri"/>
        </w:rPr>
        <w:fldChar w:fldCharType="end"/>
      </w:r>
    </w:p>
    <w:p w14:paraId="4853A434">
      <w:pPr>
        <w:pStyle w:val="8"/>
        <w:jc w:val="left"/>
        <w:rPr>
          <w:rFonts w:ascii="Calibri" w:hAnsi="Calibri"/>
          <w:u w:val="single" w:color="auto"/>
        </w:rPr>
      </w:pPr>
      <w:r>
        <w:rPr>
          <w:rFonts w:ascii="Calibri" w:hAnsi="Calibri"/>
          <w:u w:val="single" w:color="auto"/>
        </w:rPr>
        <w:t>Dentist</w:t>
      </w:r>
    </w:p>
    <w:p w14:paraId="5E3B00DC">
      <w:pPr>
        <w:pStyle w:val="8"/>
        <w:jc w:val="left"/>
        <w:rPr>
          <w:rFonts w:ascii="Calibri" w:hAnsi="Calibri"/>
        </w:rPr>
      </w:pPr>
      <w:r>
        <w:rPr>
          <w:rFonts w:ascii="Calibri" w:hAnsi="Calibri"/>
        </w:rPr>
        <w:t>McLean Dental and Implant Clinic. 01387 811422</w:t>
      </w:r>
    </w:p>
    <w:p w14:paraId="3889F958">
      <w:pPr>
        <w:pStyle w:val="8"/>
        <w:jc w:val="left"/>
        <w:rPr>
          <w:rFonts w:ascii="Calibri" w:hAnsi="Calibri"/>
          <w:u w:val="single" w:color="auto"/>
        </w:rPr>
      </w:pPr>
      <w:r>
        <w:rPr>
          <w:rFonts w:ascii="Calibri" w:hAnsi="Calibri"/>
          <w:u w:val="single" w:color="auto"/>
        </w:rPr>
        <w:t xml:space="preserve">Chemist </w:t>
      </w:r>
    </w:p>
    <w:p w14:paraId="70FDFA11">
      <w:pPr>
        <w:pStyle w:val="8"/>
        <w:jc w:val="left"/>
        <w:rPr>
          <w:rFonts w:ascii="Calibri" w:hAnsi="Calibri"/>
          <w:lang w:val="en-US"/>
        </w:rPr>
      </w:pPr>
      <w:r>
        <w:rPr>
          <w:rFonts w:ascii="Calibri" w:hAnsi="Calibri"/>
        </w:rPr>
        <w:t xml:space="preserve">Well Pharmacy, High Street, Lochmaben.  </w:t>
      </w:r>
      <w:r>
        <w:rPr>
          <w:rStyle w:val="16"/>
          <w:rFonts w:ascii="Calibri" w:hAnsi="Calibri"/>
          <w:b w:val="0"/>
          <w:bCs w:val="0"/>
          <w:lang w:val="en-US"/>
        </w:rPr>
        <w:t>01387 810262.</w:t>
      </w:r>
    </w:p>
    <w:p w14:paraId="7F4ABF6E">
      <w:pPr>
        <w:pStyle w:val="8"/>
        <w:jc w:val="left"/>
        <w:rPr>
          <w:rFonts w:ascii="Calibri" w:hAnsi="Calibri"/>
          <w:u w:val="single" w:color="auto"/>
          <w:lang w:val="en-US"/>
        </w:rPr>
      </w:pPr>
      <w:r>
        <w:rPr>
          <w:rStyle w:val="16"/>
          <w:rFonts w:ascii="Calibri" w:hAnsi="Calibri"/>
          <w:b w:val="0"/>
          <w:bCs w:val="0"/>
          <w:u w:val="single" w:color="auto"/>
          <w:lang w:val="en-US"/>
        </w:rPr>
        <w:t>Other Stores</w:t>
      </w:r>
    </w:p>
    <w:p w14:paraId="7E1F82B1">
      <w:pPr>
        <w:pStyle w:val="8"/>
        <w:jc w:val="left"/>
        <w:rPr>
          <w:rFonts w:ascii="Calibri" w:hAnsi="Calibri"/>
          <w:lang w:val="en-US"/>
        </w:rPr>
      </w:pPr>
      <w:r>
        <w:rPr>
          <w:rStyle w:val="16"/>
          <w:rFonts w:ascii="Calibri" w:hAnsi="Calibri"/>
          <w:b w:val="0"/>
          <w:bCs w:val="0"/>
          <w:lang w:val="en-US"/>
        </w:rPr>
        <w:t>‘The Wee Shop’, 19 Queen Street, Lochmaben. Organic and responsibly sourced foods and goods.</w:t>
      </w:r>
    </w:p>
    <w:p w14:paraId="22B60AEB">
      <w:pPr>
        <w:pStyle w:val="8"/>
        <w:jc w:val="left"/>
        <w:rPr>
          <w:rFonts w:ascii="Calibri" w:hAnsi="Calibri"/>
          <w:lang w:val="en-US"/>
        </w:rPr>
      </w:pPr>
      <w:r>
        <w:rPr>
          <w:rStyle w:val="16"/>
          <w:rFonts w:ascii="Calibri" w:hAnsi="Calibri"/>
          <w:b w:val="0"/>
          <w:bCs w:val="0"/>
          <w:lang w:val="en-US"/>
        </w:rPr>
        <w:t>Kennedys Fruit shop. High Street</w:t>
      </w:r>
    </w:p>
    <w:p w14:paraId="52E14088">
      <w:pPr>
        <w:pStyle w:val="8"/>
        <w:jc w:val="left"/>
        <w:rPr>
          <w:rFonts w:ascii="Calibri" w:hAnsi="Calibri"/>
          <w:lang w:val="en-US"/>
        </w:rPr>
      </w:pPr>
      <w:r>
        <w:rPr>
          <w:rStyle w:val="16"/>
          <w:rFonts w:ascii="Calibri" w:hAnsi="Calibri"/>
          <w:b w:val="0"/>
          <w:bCs w:val="0"/>
          <w:lang w:val="en-US"/>
        </w:rPr>
        <w:t>Sandhu Convenience Stores. High Street</w:t>
      </w:r>
    </w:p>
    <w:p w14:paraId="7F88F903">
      <w:pPr>
        <w:pStyle w:val="8"/>
        <w:jc w:val="left"/>
        <w:rPr>
          <w:rFonts w:ascii="Calibri" w:hAnsi="Calibri"/>
          <w:lang w:val="en-US"/>
        </w:rPr>
      </w:pPr>
      <w:r>
        <w:rPr>
          <w:rStyle w:val="16"/>
          <w:rFonts w:ascii="Calibri" w:hAnsi="Calibri"/>
          <w:b w:val="0"/>
          <w:bCs w:val="0"/>
          <w:lang w:val="en-US"/>
        </w:rPr>
        <w:t>A Corolla and Sons. Ice Cream. Castle Street</w:t>
      </w:r>
    </w:p>
    <w:p w14:paraId="4BB191EF">
      <w:pPr>
        <w:pStyle w:val="8"/>
        <w:jc w:val="left"/>
        <w:rPr>
          <w:rFonts w:ascii="Calibri" w:hAnsi="Calibri"/>
          <w:lang w:val="en-US"/>
        </w:rPr>
      </w:pPr>
      <w:r>
        <w:rPr>
          <w:rStyle w:val="16"/>
          <w:rFonts w:ascii="Calibri" w:hAnsi="Calibri"/>
          <w:b w:val="0"/>
          <w:bCs w:val="0"/>
          <w:lang w:val="en-US"/>
        </w:rPr>
        <w:t>Tesco Express + ATM . Opening soon. Bruce Street. A709</w:t>
      </w:r>
    </w:p>
    <w:p w14:paraId="505B1D42">
      <w:pPr>
        <w:pStyle w:val="8"/>
        <w:jc w:val="left"/>
        <w:rPr>
          <w:rFonts w:ascii="Calibri" w:hAnsi="Calibri"/>
          <w:lang w:val="en-US"/>
        </w:rPr>
      </w:pPr>
      <w:r>
        <w:rPr>
          <w:rStyle w:val="16"/>
          <w:rFonts w:ascii="Calibri" w:hAnsi="Calibri"/>
          <w:b w:val="0"/>
          <w:bCs w:val="0"/>
          <w:lang w:val="en-US"/>
        </w:rPr>
        <w:t>Barony Country Foods. Glebe Crescent</w:t>
      </w:r>
    </w:p>
    <w:p w14:paraId="3DEC02BA">
      <w:pPr>
        <w:pStyle w:val="8"/>
        <w:jc w:val="left"/>
        <w:rPr>
          <w:rFonts w:ascii="Calibri" w:hAnsi="Calibri"/>
          <w:lang w:val="en-US"/>
        </w:rPr>
      </w:pPr>
      <w:r>
        <w:rPr>
          <w:rStyle w:val="16"/>
          <w:rFonts w:ascii="Calibri" w:hAnsi="Calibri"/>
          <w:b w:val="0"/>
          <w:bCs w:val="0"/>
          <w:lang w:val="en-US"/>
        </w:rPr>
        <w:t>Castle Fryery. Castle Street</w:t>
      </w:r>
    </w:p>
    <w:p w14:paraId="1A7E891A">
      <w:pPr>
        <w:pStyle w:val="8"/>
        <w:jc w:val="left"/>
        <w:rPr>
          <w:rFonts w:ascii="Calibri" w:hAnsi="Calibri"/>
          <w:lang w:val="en-US"/>
        </w:rPr>
      </w:pPr>
      <w:r>
        <w:rPr>
          <w:rStyle w:val="16"/>
          <w:rFonts w:ascii="Calibri" w:hAnsi="Calibri"/>
          <w:b w:val="0"/>
          <w:bCs w:val="0"/>
          <w:lang w:val="en-US"/>
        </w:rPr>
        <w:t>The Crown Hotel. Bruce Street.  A709.</w:t>
      </w:r>
    </w:p>
    <w:p w14:paraId="62752A6E">
      <w:pPr>
        <w:pStyle w:val="5"/>
        <w:rPr>
          <w:rFonts w:ascii="Calibri" w:hAnsi="Calibri"/>
        </w:rPr>
      </w:pPr>
      <w:r>
        <w:rPr>
          <w:rFonts w:ascii="Calibri" w:hAnsi="Calibri"/>
        </w:rPr>
        <w:t>Town Hall Lochmaben – Library (Integrated with DGC Customer Service)</w:t>
      </w:r>
    </w:p>
    <w:p w14:paraId="68162556">
      <w:pPr>
        <w:pStyle w:val="8"/>
        <w:jc w:val="left"/>
        <w:rPr>
          <w:rFonts w:ascii="Calibri" w:hAnsi="Calibri"/>
          <w:lang w:val="en-US"/>
        </w:rPr>
      </w:pPr>
      <w:r>
        <w:rPr>
          <w:rFonts w:ascii="Calibri" w:hAnsi="Calibri"/>
        </w:rPr>
        <w:t>High Street, Lochmaben</w:t>
      </w:r>
    </w:p>
    <w:p w14:paraId="2F1E494E">
      <w:pPr>
        <w:pStyle w:val="3"/>
        <w:rPr>
          <w:rFonts w:ascii="Calibri" w:hAnsi="Calibri"/>
          <w:sz w:val="28"/>
        </w:rPr>
      </w:pPr>
      <w:r>
        <w:rPr>
          <w:rFonts w:ascii="Calibri" w:hAnsi="Calibri"/>
          <w:sz w:val="28"/>
        </w:rPr>
        <w:t xml:space="preserve">Businesses in Lochmaben </w:t>
      </w:r>
    </w:p>
    <w:p w14:paraId="0F7CEC8B">
      <w:pPr>
        <w:pStyle w:val="8"/>
        <w:jc w:val="left"/>
        <w:rPr>
          <w:rFonts w:ascii="Calibri" w:hAnsi="Calibri"/>
        </w:rPr>
      </w:pPr>
      <w:r>
        <w:rPr>
          <w:rFonts w:ascii="Calibri" w:hAnsi="Calibri"/>
        </w:rPr>
        <w:t xml:space="preserve">Lochmaben &amp; District Community Initiative ‘Keep it Local’ Directory of local businesses and trades people.  </w:t>
      </w:r>
      <w:r>
        <w:fldChar w:fldCharType="begin"/>
      </w:r>
      <w:r>
        <w:instrText xml:space="preserve"> HYPERLINK "http://www.lochmaben.org.uk" </w:instrText>
      </w:r>
      <w:r>
        <w:fldChar w:fldCharType="separate"/>
      </w:r>
      <w:r>
        <w:rPr>
          <w:rStyle w:val="13"/>
          <w:rFonts w:ascii="Calibri" w:hAnsi="Calibri"/>
        </w:rPr>
        <w:t>www.lochmaben.org.uk</w:t>
      </w:r>
      <w:r>
        <w:rPr>
          <w:rStyle w:val="13"/>
          <w:rFonts w:ascii="Calibri" w:hAnsi="Calibri"/>
        </w:rPr>
        <w:fldChar w:fldCharType="end"/>
      </w:r>
    </w:p>
    <w:p w14:paraId="7213A446">
      <w:pPr>
        <w:pStyle w:val="8"/>
        <w:jc w:val="left"/>
        <w:rPr>
          <w:rFonts w:ascii="Calibri" w:hAnsi="Calibri"/>
        </w:rPr>
      </w:pPr>
      <w:r>
        <w:rPr>
          <w:rFonts w:ascii="Calibri" w:hAnsi="Calibri"/>
          <w:b/>
          <w:bCs/>
          <w:u w:val="single" w:color="auto"/>
        </w:rPr>
        <w:t>The Royal Bank of Scotland mobile bank</w:t>
      </w:r>
      <w:r>
        <w:rPr>
          <w:rFonts w:ascii="Calibri" w:hAnsi="Calibri"/>
          <w:b/>
          <w:bCs/>
        </w:rPr>
        <w:t xml:space="preserve"> </w:t>
      </w:r>
      <w:r>
        <w:rPr>
          <w:rFonts w:ascii="Calibri" w:hAnsi="Calibri"/>
        </w:rPr>
        <w:t>Community Centre Car Park, Standyke Crescent, Lochmaben. DG11 1QY. Tel Number 03457 242424. Opening time Monday 10:15- 10:45</w:t>
      </w:r>
    </w:p>
    <w:p w14:paraId="78AA0F84">
      <w:pPr>
        <w:pStyle w:val="8"/>
        <w:jc w:val="left"/>
        <w:rPr>
          <w:rFonts w:ascii="Calibri" w:hAnsi="Calibri"/>
          <w:b/>
          <w:bCs/>
        </w:rPr>
      </w:pPr>
      <w:r>
        <w:rPr>
          <w:rFonts w:ascii="Calibri" w:hAnsi="Calibri"/>
          <w:b/>
          <w:bCs/>
          <w:sz w:val="28"/>
        </w:rPr>
        <w:t>Lockerbie Shops and Services</w:t>
      </w:r>
    </w:p>
    <w:p w14:paraId="2D4E49C9">
      <w:pPr>
        <w:pStyle w:val="8"/>
        <w:jc w:val="left"/>
        <w:rPr>
          <w:rFonts w:ascii="Calibri" w:hAnsi="Calibri"/>
          <w:u w:val="single" w:color="auto"/>
        </w:rPr>
      </w:pPr>
      <w:r>
        <w:rPr>
          <w:rFonts w:ascii="Calibri" w:hAnsi="Calibri"/>
        </w:rPr>
        <w:t>Bank of Scotland, High Street, Lockerbie. 01576 202944.</w:t>
      </w:r>
    </w:p>
    <w:p w14:paraId="41D64D79">
      <w:pPr>
        <w:pStyle w:val="8"/>
        <w:jc w:val="left"/>
        <w:rPr>
          <w:rFonts w:ascii="Calibri" w:hAnsi="Calibri"/>
          <w:u w:val="single" w:color="auto"/>
        </w:rPr>
      </w:pPr>
      <w:r>
        <w:rPr>
          <w:rFonts w:ascii="Calibri" w:hAnsi="Calibri"/>
          <w:u w:val="single" w:color="auto"/>
        </w:rPr>
        <w:t>Lockerbie Library (Integrated with DGC Customer Service)</w:t>
      </w:r>
    </w:p>
    <w:p w14:paraId="5DC68E45">
      <w:pPr>
        <w:pStyle w:val="8"/>
        <w:jc w:val="left"/>
        <w:rPr>
          <w:rFonts w:ascii="Calibri" w:hAnsi="Calibri"/>
        </w:rPr>
      </w:pPr>
      <w:r>
        <w:rPr>
          <w:rFonts w:ascii="Calibri" w:hAnsi="Calibri"/>
        </w:rPr>
        <w:t xml:space="preserve">31-33 High street, Lockerbie.   </w:t>
      </w:r>
      <w:r>
        <w:rPr>
          <w:rFonts w:ascii="Calibri" w:hAnsi="Calibri"/>
          <w:color w:val="3A3A3C"/>
          <w:szCs w:val="18"/>
        </w:rPr>
        <w:t>01576 203380</w:t>
      </w:r>
    </w:p>
    <w:p w14:paraId="53239D4D">
      <w:pPr>
        <w:pStyle w:val="8"/>
        <w:jc w:val="left"/>
        <w:rPr>
          <w:rFonts w:ascii="Calibri" w:hAnsi="Calibri"/>
          <w:u w:val="single" w:color="auto"/>
        </w:rPr>
      </w:pPr>
      <w:r>
        <w:rPr>
          <w:rFonts w:ascii="Calibri" w:hAnsi="Calibri"/>
          <w:u w:val="single" w:color="auto"/>
        </w:rPr>
        <w:t>Police Station</w:t>
      </w:r>
    </w:p>
    <w:p w14:paraId="4BE12BE5">
      <w:pPr>
        <w:pStyle w:val="8"/>
        <w:jc w:val="left"/>
        <w:rPr>
          <w:rFonts w:ascii="Calibri" w:hAnsi="Calibri"/>
        </w:rPr>
      </w:pPr>
      <w:r>
        <w:rPr>
          <w:rFonts w:ascii="Calibri" w:hAnsi="Calibri"/>
        </w:rPr>
        <w:t>Main Street, Lockerbie,</w:t>
      </w:r>
    </w:p>
    <w:p w14:paraId="58CC6BAD">
      <w:pPr>
        <w:pStyle w:val="8"/>
        <w:jc w:val="left"/>
        <w:rPr>
          <w:rFonts w:ascii="Calibri" w:hAnsi="Calibri"/>
        </w:rPr>
      </w:pPr>
      <w:r>
        <w:rPr>
          <w:rFonts w:ascii="Calibri" w:hAnsi="Calibri"/>
        </w:rPr>
        <w:t>999 in emergency, non urgent calls 101.</w:t>
      </w:r>
    </w:p>
    <w:p w14:paraId="2956EDFB">
      <w:pPr>
        <w:pStyle w:val="8"/>
        <w:jc w:val="left"/>
        <w:rPr>
          <w:rFonts w:ascii="Calibri" w:hAnsi="Calibri"/>
          <w:color w:val="545454"/>
        </w:rPr>
      </w:pPr>
      <w:r>
        <w:rPr>
          <w:rStyle w:val="13"/>
          <w:rFonts w:ascii="Calibri" w:hAnsi="Calibri"/>
        </w:rPr>
        <w:t>www.scotland.police.uk/police-stations/dumfries-and-galloway</w:t>
      </w:r>
    </w:p>
    <w:p w14:paraId="5F149E97">
      <w:pPr>
        <w:pStyle w:val="3"/>
        <w:rPr>
          <w:rFonts w:ascii="Calibri" w:hAnsi="Calibri"/>
          <w:b w:val="0"/>
          <w:bCs w:val="0"/>
          <w:u w:val="single" w:color="auto"/>
        </w:rPr>
      </w:pPr>
      <w:r>
        <w:rPr>
          <w:rFonts w:ascii="Calibri" w:hAnsi="Calibri"/>
          <w:b w:val="0"/>
          <w:bCs w:val="0"/>
          <w:u w:val="single" w:color="auto"/>
        </w:rPr>
        <w:t>Doctors</w:t>
      </w:r>
    </w:p>
    <w:p w14:paraId="39B3281C">
      <w:pPr>
        <w:rPr>
          <w:rFonts w:hint="default"/>
          <w:lang w:val="en-GB"/>
        </w:rPr>
      </w:pPr>
      <w:r>
        <w:rPr>
          <w:rFonts w:hint="default" w:ascii="Calibri" w:hAnsi="Calibri"/>
          <w:b w:val="0"/>
          <w:bCs w:val="0"/>
          <w:u w:val="single" w:color="auto"/>
          <w:lang w:val="en-GB"/>
        </w:rPr>
        <w:t>Lochmaben Medical Group. 42-44 High Street, Lochmaben. DG11 !NH. 01387 810252</w:t>
      </w:r>
    </w:p>
    <w:p w14:paraId="31837D2B">
      <w:pPr>
        <w:pStyle w:val="14"/>
        <w:spacing w:before="0" w:beforeAutospacing="0" w:after="0" w:afterAutospacing="0"/>
        <w:rPr>
          <w:rFonts w:ascii="Calibri" w:hAnsi="Calibri" w:cs="Arial"/>
        </w:rPr>
      </w:pPr>
      <w:r>
        <w:rPr>
          <w:rFonts w:ascii="Calibri" w:hAnsi="Calibri" w:cs="Arial"/>
        </w:rPr>
        <w:t>Lockerbie Medical Practice, Victoria Gardens, Lockerbie, DG11 2BJ. 01576 205505</w:t>
      </w:r>
    </w:p>
    <w:p w14:paraId="184CD70A">
      <w:pPr>
        <w:pStyle w:val="14"/>
        <w:spacing w:before="0" w:beforeAutospacing="0" w:after="0" w:afterAutospacing="0"/>
        <w:rPr>
          <w:rFonts w:ascii="Calibri" w:hAnsi="Calibri" w:cs="Arial"/>
        </w:rPr>
      </w:pPr>
    </w:p>
    <w:p w14:paraId="3774246F">
      <w:pPr>
        <w:rPr>
          <w:rFonts w:ascii="Calibri" w:hAnsi="Calibri" w:cs="Arial"/>
          <w:color w:val="222222"/>
        </w:rPr>
      </w:pPr>
      <w:r>
        <w:rPr>
          <w:rStyle w:val="13"/>
          <w:rFonts w:ascii="Calibri" w:hAnsi="Calibri" w:cs="Arial"/>
        </w:rPr>
        <w:t>www.lockerbiemedicalpractice.scot.nhs.uk</w:t>
      </w:r>
    </w:p>
    <w:p w14:paraId="7368A0C3">
      <w:pPr>
        <w:pStyle w:val="3"/>
        <w:rPr>
          <w:rFonts w:ascii="Calibri" w:hAnsi="Calibri"/>
          <w:b w:val="0"/>
          <w:bCs w:val="0"/>
          <w:u w:val="single" w:color="auto"/>
        </w:rPr>
      </w:pPr>
      <w:r>
        <w:rPr>
          <w:rFonts w:ascii="Calibri" w:hAnsi="Calibri"/>
          <w:b w:val="0"/>
          <w:bCs w:val="0"/>
          <w:u w:val="single" w:color="auto"/>
        </w:rPr>
        <w:t>Dentists</w:t>
      </w:r>
    </w:p>
    <w:p w14:paraId="3F7187CA">
      <w:pPr>
        <w:rPr>
          <w:rFonts w:hint="default"/>
          <w:lang w:val="en-GB"/>
        </w:rPr>
      </w:pPr>
      <w:r>
        <w:rPr>
          <w:rFonts w:hint="default" w:ascii="Calibri" w:hAnsi="Calibri"/>
          <w:b w:val="0"/>
          <w:bCs w:val="0"/>
          <w:u w:val="single" w:color="auto"/>
          <w:lang w:val="en-GB"/>
        </w:rPr>
        <w:t>McLean Dental &amp; Implant Clinic. 16 High Street, Lochmaben, DG11 !NH. 01387 811422</w:t>
      </w:r>
    </w:p>
    <w:p w14:paraId="67E64193">
      <w:pPr>
        <w:jc w:val="both"/>
        <w:rPr>
          <w:rFonts w:ascii="Calibri" w:hAnsi="Calibri" w:cs="Arial"/>
        </w:rPr>
      </w:pPr>
      <w:r>
        <w:rPr>
          <w:rFonts w:ascii="Calibri" w:hAnsi="Calibri" w:cs="Arial"/>
        </w:rPr>
        <w:t>Lockerbie Dental Practice, 134 High Street, Lockerbie. 01576 204724</w:t>
      </w:r>
    </w:p>
    <w:p w14:paraId="0B415451">
      <w:pPr>
        <w:pStyle w:val="3"/>
      </w:pPr>
      <w:r>
        <w:t>Annan</w:t>
      </w:r>
    </w:p>
    <w:p w14:paraId="49A2E854">
      <w:pPr>
        <w:pStyle w:val="3"/>
        <w:rPr>
          <w:rFonts w:ascii="Calibri" w:hAnsi="Calibri"/>
          <w:b w:val="0"/>
          <w:bCs w:val="0"/>
          <w:u w:val="single" w:color="auto"/>
        </w:rPr>
      </w:pPr>
      <w:r>
        <w:rPr>
          <w:rFonts w:ascii="Calibri" w:hAnsi="Calibri"/>
          <w:b w:val="0"/>
          <w:bCs w:val="0"/>
          <w:u w:val="single" w:color="auto"/>
        </w:rPr>
        <w:t xml:space="preserve">Town Hall </w:t>
      </w:r>
    </w:p>
    <w:p w14:paraId="5F16F066">
      <w:pPr>
        <w:rPr>
          <w:rFonts w:ascii="Calibri" w:hAnsi="Calibri" w:cs="Arial"/>
        </w:rPr>
      </w:pPr>
      <w:r>
        <w:rPr>
          <w:rFonts w:ascii="Calibri" w:hAnsi="Calibri" w:cs="Arial"/>
          <w:color w:val="3A3A3C"/>
          <w:szCs w:val="18"/>
        </w:rPr>
        <w:t xml:space="preserve">Town Hall, High Street, Annan, DG12 6AQ.  </w:t>
      </w:r>
      <w:r>
        <w:rPr>
          <w:rFonts w:ascii="Calibri" w:hAnsi="Calibri"/>
        </w:rPr>
        <w:t xml:space="preserve">030 3333 3000 </w:t>
      </w:r>
    </w:p>
    <w:p w14:paraId="342AD58A">
      <w:pPr>
        <w:pStyle w:val="14"/>
        <w:spacing w:before="0" w:beforeAutospacing="0" w:after="0" w:afterAutospacing="0"/>
        <w:rPr>
          <w:rFonts w:ascii="Calibri" w:hAnsi="Calibri" w:cs="Arial"/>
        </w:rPr>
      </w:pPr>
    </w:p>
    <w:p w14:paraId="60219A35">
      <w:pPr>
        <w:pStyle w:val="14"/>
        <w:spacing w:before="0" w:beforeAutospacing="0" w:after="0" w:afterAutospacing="0"/>
        <w:jc w:val="center"/>
        <w:rPr>
          <w:rFonts w:ascii="Calibri" w:hAnsi="Calibri" w:cs="Arial"/>
          <w:b/>
          <w:bCs/>
        </w:rPr>
      </w:pPr>
      <w:r>
        <w:rPr>
          <w:rFonts w:ascii="Calibri" w:hAnsi="Calibri" w:cs="Arial"/>
          <w:b/>
          <w:bCs/>
        </w:rPr>
        <w:t>For other businesses in Annan and Lockerbie see the local telephone directory or Annan and Lockerbie Initiative websites.</w:t>
      </w:r>
    </w:p>
    <w:p w14:paraId="2524DE45">
      <w:pPr>
        <w:pStyle w:val="14"/>
        <w:spacing w:before="0" w:beforeAutospacing="0" w:after="0" w:afterAutospacing="0"/>
        <w:rPr>
          <w:rFonts w:ascii="Calibri" w:hAnsi="Calibri" w:cs="Arial"/>
        </w:rPr>
      </w:pPr>
    </w:p>
    <w:p w14:paraId="4EFDA1A0">
      <w:pPr>
        <w:pStyle w:val="14"/>
        <w:spacing w:before="0" w:beforeAutospacing="0" w:after="0" w:afterAutospacing="0"/>
        <w:jc w:val="center"/>
        <w:rPr>
          <w:rFonts w:ascii="Calibri" w:hAnsi="Calibri" w:cs="Arial"/>
          <w:b/>
          <w:bCs/>
          <w:sz w:val="28"/>
        </w:rPr>
      </w:pPr>
    </w:p>
    <w:p w14:paraId="59BEAE7C">
      <w:pPr>
        <w:pStyle w:val="14"/>
        <w:spacing w:before="0" w:beforeAutospacing="0" w:after="0" w:afterAutospacing="0"/>
        <w:jc w:val="center"/>
        <w:rPr>
          <w:rFonts w:ascii="Calibri" w:hAnsi="Calibri" w:cs="Arial"/>
          <w:b/>
          <w:bCs/>
          <w:sz w:val="28"/>
        </w:rPr>
      </w:pPr>
    </w:p>
    <w:p w14:paraId="36B557E7">
      <w:pPr>
        <w:pStyle w:val="14"/>
        <w:spacing w:before="0" w:beforeAutospacing="0" w:after="0" w:afterAutospacing="0"/>
        <w:jc w:val="center"/>
        <w:rPr>
          <w:rFonts w:ascii="Calibri" w:hAnsi="Calibri" w:cs="Arial"/>
          <w:b/>
          <w:bCs/>
          <w:sz w:val="28"/>
        </w:rPr>
      </w:pPr>
      <w:r>
        <w:rPr>
          <w:rFonts w:ascii="Calibri" w:hAnsi="Calibri" w:cs="Arial"/>
          <w:b/>
          <w:bCs/>
          <w:sz w:val="28"/>
        </w:rPr>
        <w:t>Schools</w:t>
      </w:r>
    </w:p>
    <w:p w14:paraId="6303553F">
      <w:pPr>
        <w:pStyle w:val="14"/>
        <w:spacing w:before="0" w:beforeAutospacing="0" w:after="0" w:afterAutospacing="0"/>
        <w:rPr>
          <w:rFonts w:ascii="Calibri" w:hAnsi="Calibri" w:cs="Arial"/>
          <w:b/>
          <w:bCs/>
        </w:rPr>
      </w:pPr>
      <w:r>
        <w:rPr>
          <w:rFonts w:ascii="Calibri" w:hAnsi="Calibri" w:cs="Arial"/>
          <w:u w:val="single" w:color="auto"/>
        </w:rPr>
        <w:t>Hightae Primary.</w:t>
      </w:r>
      <w:r>
        <w:rPr>
          <w:rFonts w:ascii="Calibri" w:hAnsi="Calibri" w:cs="Arial"/>
          <w:b/>
          <w:bCs/>
        </w:rPr>
        <w:t xml:space="preserve">  </w:t>
      </w:r>
      <w:r>
        <w:rPr>
          <w:rFonts w:ascii="Calibri" w:hAnsi="Calibri" w:cs="Arial"/>
        </w:rPr>
        <w:t>Tel:</w:t>
      </w:r>
      <w:r>
        <w:rPr>
          <w:rFonts w:ascii="Calibri" w:hAnsi="Calibri" w:cs="Arial"/>
          <w:b/>
          <w:bCs/>
        </w:rPr>
        <w:t xml:space="preserve"> </w:t>
      </w:r>
      <w:r>
        <w:rPr>
          <w:rFonts w:ascii="Calibri" w:hAnsi="Calibri" w:cs="Arial"/>
          <w:color w:val="222222"/>
        </w:rPr>
        <w:t>01387 810382</w:t>
      </w:r>
    </w:p>
    <w:p w14:paraId="0C90B9C6">
      <w:pPr>
        <w:pStyle w:val="14"/>
        <w:spacing w:before="0" w:beforeAutospacing="0" w:after="0" w:afterAutospacing="0"/>
        <w:rPr>
          <w:rFonts w:ascii="Calibri" w:hAnsi="Calibri" w:cs="Arial"/>
          <w:b/>
          <w:bCs/>
        </w:rPr>
      </w:pPr>
      <w:r>
        <w:rPr>
          <w:rFonts w:ascii="Calibri" w:hAnsi="Calibri" w:cs="Arial"/>
          <w:u w:val="single" w:color="auto"/>
        </w:rPr>
        <w:t>Lockerbie Academy</w:t>
      </w:r>
      <w:r>
        <w:rPr>
          <w:rFonts w:ascii="Calibri" w:hAnsi="Calibri" w:cs="Arial"/>
          <w:b/>
          <w:bCs/>
        </w:rPr>
        <w:t xml:space="preserve">. </w:t>
      </w:r>
      <w:r>
        <w:rPr>
          <w:rFonts w:ascii="Calibri" w:hAnsi="Calibri" w:cs="Arial"/>
        </w:rPr>
        <w:t>Tel: 01576 205170</w:t>
      </w:r>
    </w:p>
    <w:p w14:paraId="3A4AA441">
      <w:pPr>
        <w:pStyle w:val="14"/>
        <w:spacing w:before="0" w:beforeAutospacing="0" w:after="0" w:afterAutospacing="0"/>
        <w:rPr>
          <w:rFonts w:ascii="Calibri" w:hAnsi="Calibri" w:cs="Arial"/>
          <w:b/>
          <w:bCs/>
          <w:sz w:val="28"/>
        </w:rPr>
      </w:pPr>
      <w:r>
        <w:rPr>
          <w:rFonts w:ascii="Calibri" w:hAnsi="Calibri" w:cs="Arial"/>
          <w:u w:val="single" w:color="auto"/>
        </w:rPr>
        <w:t>Annan Academy.</w:t>
      </w:r>
      <w:r>
        <w:rPr>
          <w:rFonts w:ascii="Calibri" w:hAnsi="Calibri" w:cs="Arial"/>
        </w:rPr>
        <w:t xml:space="preserve"> Tel: </w:t>
      </w:r>
      <w:r>
        <w:rPr>
          <w:rStyle w:val="20"/>
          <w:rFonts w:ascii="Calibri" w:hAnsi="Calibri" w:cs="Arial"/>
          <w:color w:val="222222"/>
        </w:rPr>
        <w:t>01461 202954</w:t>
      </w:r>
    </w:p>
    <w:p w14:paraId="744C91BB">
      <w:pPr>
        <w:pStyle w:val="14"/>
        <w:spacing w:before="0" w:beforeAutospacing="0" w:after="0" w:afterAutospacing="0"/>
        <w:jc w:val="center"/>
        <w:rPr>
          <w:rFonts w:ascii="Calibri" w:hAnsi="Calibri" w:cs="Arial"/>
          <w:b/>
          <w:bCs/>
          <w:sz w:val="28"/>
        </w:rPr>
      </w:pPr>
    </w:p>
    <w:p w14:paraId="1027CCF5">
      <w:pPr>
        <w:pStyle w:val="14"/>
        <w:spacing w:before="0" w:beforeAutospacing="0" w:after="0" w:afterAutospacing="0"/>
        <w:jc w:val="center"/>
        <w:rPr>
          <w:rFonts w:ascii="Calibri" w:hAnsi="Calibri" w:cs="Arial"/>
          <w:b/>
          <w:bCs/>
          <w:sz w:val="28"/>
        </w:rPr>
      </w:pPr>
      <w:r>
        <w:rPr>
          <w:rFonts w:ascii="Calibri" w:hAnsi="Calibri" w:cs="Arial"/>
          <w:b/>
          <w:bCs/>
          <w:sz w:val="28"/>
        </w:rPr>
        <w:t>Royal Four Towns Hall</w:t>
      </w:r>
    </w:p>
    <w:p w14:paraId="16D0729B">
      <w:pPr>
        <w:pStyle w:val="14"/>
        <w:spacing w:before="0" w:beforeAutospacing="0" w:after="0" w:afterAutospacing="0"/>
        <w:jc w:val="center"/>
        <w:rPr>
          <w:rFonts w:ascii="Calibri" w:hAnsi="Calibri" w:cs="Arial"/>
          <w:b/>
          <w:bCs/>
        </w:rPr>
      </w:pPr>
    </w:p>
    <w:p w14:paraId="6D3DE8CE">
      <w:pPr>
        <w:pStyle w:val="14"/>
        <w:spacing w:before="0" w:beforeAutospacing="0" w:after="0" w:afterAutospacing="0"/>
        <w:rPr>
          <w:rFonts w:ascii="Calibri" w:hAnsi="Calibri" w:cs="Arial"/>
        </w:rPr>
      </w:pPr>
    </w:p>
    <w:p w14:paraId="107A5E6C">
      <w:pPr>
        <w:pStyle w:val="14"/>
        <w:spacing w:before="0" w:beforeAutospacing="0" w:after="0" w:afterAutospacing="0"/>
        <w:rPr>
          <w:rFonts w:ascii="Calibri" w:hAnsi="Calibri" w:cs="Arial"/>
        </w:rPr>
      </w:pPr>
    </w:p>
    <w:p w14:paraId="5A3765BB">
      <w:pPr>
        <w:pStyle w:val="14"/>
        <w:spacing w:before="0" w:beforeAutospacing="0" w:after="0" w:afterAutospacing="0"/>
        <w:rPr>
          <w:rFonts w:ascii="Calibri" w:hAnsi="Calibri" w:cs="Arial"/>
        </w:rPr>
      </w:pPr>
      <w:r>
        <w:rPr>
          <w:rFonts w:ascii="Calibri" w:hAnsi="Calibri" w:cs="Arial"/>
        </w:rPr>
        <w:t>We are lucky to have an excellent and well-maintained village hall in the centre of Hightae, run by a dedicated committee of local people on behalf of every resident of the RFT, to whom the hall belongs.  It has regular users and is also available for hire, normally for an hourly charge.  RFT Residents have a discounted hire rate.</w:t>
      </w:r>
    </w:p>
    <w:p w14:paraId="6F29EEEE">
      <w:pPr>
        <w:pStyle w:val="14"/>
        <w:spacing w:before="0" w:beforeAutospacing="0" w:after="0" w:afterAutospacing="0"/>
        <w:rPr>
          <w:rFonts w:ascii="Calibri" w:hAnsi="Calibri" w:cs="Arial"/>
        </w:rPr>
      </w:pPr>
      <w:r>
        <w:rPr>
          <w:rFonts w:ascii="Calibri" w:hAnsi="Calibri" w:cs="Arial"/>
        </w:rPr>
        <w:t>RFT Hall Booking Secretary – Teresa McColm 01387 810702.</w:t>
      </w:r>
    </w:p>
    <w:p w14:paraId="6CD165C3">
      <w:pPr>
        <w:pStyle w:val="14"/>
        <w:spacing w:before="0" w:beforeAutospacing="0" w:after="0" w:afterAutospacing="0"/>
        <w:rPr>
          <w:rFonts w:ascii="Calibri" w:hAnsi="Calibri" w:cs="Arial"/>
        </w:rPr>
      </w:pPr>
    </w:p>
    <w:p w14:paraId="52F3A8D6">
      <w:pPr>
        <w:pStyle w:val="14"/>
        <w:spacing w:before="0" w:beforeAutospacing="0" w:after="0" w:afterAutospacing="0"/>
        <w:rPr>
          <w:rFonts w:ascii="Calibri" w:hAnsi="Calibri" w:cs="Arial"/>
          <w:b/>
          <w:bCs/>
        </w:rPr>
      </w:pPr>
      <w:r>
        <w:rPr>
          <w:rFonts w:ascii="Calibri" w:hAnsi="Calibri" w:cs="Arial"/>
          <w:b/>
          <w:bCs/>
        </w:rPr>
        <w:t>Regular users are:</w:t>
      </w:r>
    </w:p>
    <w:p w14:paraId="170D625B">
      <w:pPr>
        <w:pStyle w:val="14"/>
        <w:spacing w:before="0" w:beforeAutospacing="0" w:after="0" w:afterAutospacing="0"/>
        <w:rPr>
          <w:rFonts w:ascii="Calibri" w:hAnsi="Calibri" w:cs="Arial"/>
          <w:b/>
          <w:bCs/>
        </w:rPr>
      </w:pPr>
    </w:p>
    <w:p w14:paraId="63A5A82A">
      <w:pPr>
        <w:rPr>
          <w:rFonts w:ascii="Calibri" w:hAnsi="Calibri" w:cs="Calibri"/>
        </w:rPr>
      </w:pPr>
      <w:r>
        <w:rPr>
          <w:rFonts w:ascii="Calibri" w:hAnsi="Calibri" w:cs="Calibri"/>
        </w:rPr>
        <w:t>Painting for Pleasure</w:t>
      </w:r>
    </w:p>
    <w:p w14:paraId="1106FCC7">
      <w:pPr>
        <w:rPr>
          <w:rFonts w:ascii="Calibri" w:hAnsi="Calibri" w:cs="Calibri"/>
        </w:rPr>
      </w:pPr>
      <w:r>
        <w:rPr>
          <w:rFonts w:ascii="Calibri" w:hAnsi="Calibri" w:cs="Calibri"/>
        </w:rPr>
        <w:t>Tai Chi</w:t>
      </w:r>
    </w:p>
    <w:p w14:paraId="3237C2D9">
      <w:pPr>
        <w:rPr>
          <w:rFonts w:hint="default" w:ascii="Calibri" w:hAnsi="Calibri" w:cs="Calibri"/>
          <w:lang w:val="en-GB"/>
        </w:rPr>
      </w:pPr>
      <w:r>
        <w:rPr>
          <w:rFonts w:ascii="Calibri" w:hAnsi="Calibri" w:cs="Calibri"/>
        </w:rPr>
        <w:t>Dancing</w:t>
      </w:r>
      <w:r>
        <w:rPr>
          <w:rFonts w:hint="default" w:ascii="Calibri" w:hAnsi="Calibri" w:cs="Calibri"/>
          <w:lang w:val="en-GB"/>
        </w:rPr>
        <w:t xml:space="preserve"> for Exercise</w:t>
      </w:r>
      <w:bookmarkStart w:id="0" w:name="_GoBack"/>
      <w:bookmarkEnd w:id="0"/>
    </w:p>
    <w:p w14:paraId="4F137C01">
      <w:pPr>
        <w:rPr>
          <w:rFonts w:ascii="Calibri" w:hAnsi="Calibri" w:cs="Calibri"/>
        </w:rPr>
      </w:pPr>
      <w:r>
        <w:rPr>
          <w:rFonts w:ascii="Calibri" w:hAnsi="Calibri" w:cs="Calibri"/>
        </w:rPr>
        <w:t>Women's Rural Institute</w:t>
      </w:r>
    </w:p>
    <w:p w14:paraId="7F49CFF2">
      <w:pPr>
        <w:rPr>
          <w:rFonts w:ascii="Calibri" w:hAnsi="Calibri" w:cs="Calibri"/>
        </w:rPr>
      </w:pPr>
      <w:r>
        <w:rPr>
          <w:rFonts w:ascii="Calibri" w:hAnsi="Calibri" w:cs="Calibri"/>
        </w:rPr>
        <w:t>Mother and Toddler Group</w:t>
      </w:r>
    </w:p>
    <w:p w14:paraId="1CB47061">
      <w:pPr>
        <w:rPr>
          <w:rFonts w:ascii="Calibri" w:hAnsi="Calibri" w:cs="Calibri"/>
        </w:rPr>
      </w:pPr>
      <w:r>
        <w:rPr>
          <w:rFonts w:ascii="Calibri" w:hAnsi="Calibri" w:cs="Calibri"/>
        </w:rPr>
        <w:t>Craft Group</w:t>
      </w:r>
    </w:p>
    <w:p w14:paraId="01413259">
      <w:pPr>
        <w:rPr>
          <w:rFonts w:ascii="Calibri" w:hAnsi="Calibri" w:cs="Calibri"/>
        </w:rPr>
      </w:pPr>
      <w:r>
        <w:rPr>
          <w:rFonts w:ascii="Calibri" w:hAnsi="Calibri" w:cs="Calibri"/>
        </w:rPr>
        <w:t>Golden Years Club</w:t>
      </w:r>
    </w:p>
    <w:p w14:paraId="29148C4E">
      <w:pPr>
        <w:rPr>
          <w:rFonts w:ascii="Calibri" w:hAnsi="Calibri" w:cs="Calibri"/>
        </w:rPr>
      </w:pPr>
      <w:r>
        <w:rPr>
          <w:rFonts w:ascii="Calibri" w:hAnsi="Calibri" w:cs="Calibri"/>
        </w:rPr>
        <w:t>Pop up Pub</w:t>
      </w:r>
    </w:p>
    <w:p w14:paraId="47AD8AD8">
      <w:pPr>
        <w:rPr>
          <w:rFonts w:ascii="Calibri" w:hAnsi="Calibri" w:cs="Calibri"/>
        </w:rPr>
      </w:pPr>
      <w:r>
        <w:rPr>
          <w:rFonts w:ascii="Calibri" w:hAnsi="Calibri" w:cs="Calibri"/>
        </w:rPr>
        <w:t>Show and Gala</w:t>
      </w:r>
    </w:p>
    <w:p w14:paraId="0119435A">
      <w:pPr>
        <w:rPr>
          <w:rFonts w:ascii="Calibri" w:hAnsi="Calibri" w:cs="Calibri"/>
        </w:rPr>
      </w:pPr>
      <w:r>
        <w:rPr>
          <w:rFonts w:ascii="Calibri" w:hAnsi="Calibri" w:cs="Calibri"/>
        </w:rPr>
        <w:t>Young Farmers</w:t>
      </w:r>
    </w:p>
    <w:p w14:paraId="07E023F3">
      <w:pPr>
        <w:pStyle w:val="14"/>
        <w:spacing w:before="0" w:beforeAutospacing="0" w:after="0" w:afterAutospacing="0"/>
        <w:jc w:val="center"/>
        <w:rPr>
          <w:rFonts w:ascii="Calibri" w:hAnsi="Calibri" w:cs="Arial"/>
        </w:rPr>
      </w:pPr>
    </w:p>
    <w:p w14:paraId="41EDCFAE">
      <w:pPr>
        <w:pStyle w:val="14"/>
        <w:spacing w:before="0" w:beforeAutospacing="0" w:after="0" w:afterAutospacing="0"/>
        <w:jc w:val="center"/>
        <w:rPr>
          <w:rFonts w:ascii="Calibri" w:hAnsi="Calibri" w:cs="Arial"/>
        </w:rPr>
      </w:pPr>
      <w:r>
        <w:rPr>
          <w:rFonts w:ascii="Calibri" w:hAnsi="Calibri" w:cs="Arial"/>
        </w:rPr>
        <w:t>For contacts for the users please contact the Booking Secretary.</w:t>
      </w:r>
    </w:p>
    <w:p w14:paraId="14950F96">
      <w:pPr>
        <w:pStyle w:val="14"/>
        <w:spacing w:before="0" w:beforeAutospacing="0" w:after="0" w:afterAutospacing="0"/>
        <w:rPr>
          <w:rFonts w:ascii="Calibri" w:hAnsi="Calibri" w:cs="Arial"/>
        </w:rPr>
      </w:pPr>
    </w:p>
    <w:p w14:paraId="58B12B42">
      <w:pPr>
        <w:pStyle w:val="14"/>
        <w:spacing w:before="0" w:beforeAutospacing="0" w:after="0" w:afterAutospacing="0"/>
        <w:rPr>
          <w:rFonts w:ascii="Calibri" w:hAnsi="Calibri" w:cs="Arial"/>
        </w:rPr>
      </w:pPr>
      <w:r>
        <w:rPr>
          <w:rFonts w:ascii="Calibri" w:hAnsi="Calibri" w:cs="Arial"/>
        </w:rPr>
        <w:t>The Hall has a 50/50 Club to help raise funds for the hall upkeep.  As the name implies, 50% of the takings are paid out as prizes in a monthly draw and 50% goes to the hall.</w:t>
      </w:r>
    </w:p>
    <w:p w14:paraId="4D8AFA87">
      <w:pPr>
        <w:pStyle w:val="14"/>
        <w:spacing w:before="0" w:beforeAutospacing="0" w:after="0" w:afterAutospacing="0"/>
        <w:rPr>
          <w:rFonts w:ascii="Calibri" w:hAnsi="Calibri" w:cs="Arial"/>
        </w:rPr>
      </w:pPr>
    </w:p>
    <w:p w14:paraId="105EC3B8">
      <w:pPr>
        <w:pStyle w:val="14"/>
        <w:spacing w:before="0" w:beforeAutospacing="0" w:after="0" w:afterAutospacing="0"/>
        <w:rPr>
          <w:rFonts w:ascii="Calibri" w:hAnsi="Calibri" w:cs="Arial"/>
          <w:b/>
          <w:bCs/>
        </w:rPr>
      </w:pPr>
      <w:r>
        <w:rPr>
          <w:rFonts w:ascii="Calibri" w:hAnsi="Calibri" w:cs="Arial"/>
          <w:b/>
          <w:bCs/>
        </w:rPr>
        <w:t>Elections</w:t>
      </w:r>
    </w:p>
    <w:p w14:paraId="6ECDC1AD">
      <w:pPr>
        <w:pStyle w:val="14"/>
        <w:spacing w:before="0" w:beforeAutospacing="0" w:after="0" w:afterAutospacing="0"/>
        <w:rPr>
          <w:rFonts w:ascii="Calibri" w:hAnsi="Calibri" w:cs="Arial"/>
        </w:rPr>
      </w:pPr>
      <w:r>
        <w:rPr>
          <w:rFonts w:ascii="Calibri" w:hAnsi="Calibri" w:cs="Arial"/>
        </w:rPr>
        <w:t>RFT Hall is the local polling station.</w:t>
      </w:r>
    </w:p>
    <w:p w14:paraId="0251742F">
      <w:pPr>
        <w:pStyle w:val="14"/>
        <w:spacing w:before="0" w:beforeAutospacing="0" w:after="0" w:afterAutospacing="0"/>
        <w:jc w:val="center"/>
        <w:rPr>
          <w:rFonts w:ascii="Calibri" w:hAnsi="Calibri" w:cs="Arial"/>
          <w:b/>
          <w:bCs/>
          <w:sz w:val="28"/>
        </w:rPr>
      </w:pPr>
    </w:p>
    <w:p w14:paraId="4D578628">
      <w:pPr>
        <w:pStyle w:val="14"/>
        <w:spacing w:before="0" w:beforeAutospacing="0" w:after="0" w:afterAutospacing="0"/>
        <w:rPr>
          <w:rFonts w:ascii="Calibri" w:hAnsi="Calibri" w:cs="Arial"/>
        </w:rPr>
      </w:pPr>
      <w:r>
        <w:rPr>
          <w:rFonts w:ascii="Calibri" w:hAnsi="Calibri" w:cs="Arial"/>
          <w:b/>
          <w:bCs/>
          <w:sz w:val="28"/>
        </w:rPr>
        <w:t>Public Transport</w:t>
      </w:r>
    </w:p>
    <w:p w14:paraId="5F389BCE">
      <w:pPr>
        <w:pStyle w:val="14"/>
        <w:spacing w:before="0" w:beforeAutospacing="0" w:after="0" w:afterAutospacing="0"/>
        <w:rPr>
          <w:rFonts w:ascii="Calibri" w:hAnsi="Calibri" w:cs="Arial"/>
        </w:rPr>
      </w:pPr>
      <w:r>
        <w:rPr>
          <w:rFonts w:ascii="Calibri" w:hAnsi="Calibri" w:cs="Arial"/>
        </w:rPr>
        <w:t xml:space="preserve">Houstons Coaches run daily buses to Lochmaben, Lockerbie and Annan and on Tuesdays and Saturdays to Dumfries.  Buses stop at the bus stop near Hightae War Memorial and other points on the route by arrangement.   </w:t>
      </w:r>
    </w:p>
    <w:p w14:paraId="331AAC45">
      <w:pPr>
        <w:pStyle w:val="14"/>
        <w:spacing w:before="0" w:beforeAutospacing="0" w:after="0" w:afterAutospacing="0"/>
        <w:rPr>
          <w:rFonts w:ascii="Calibri" w:hAnsi="Calibri" w:cs="Arial"/>
        </w:rPr>
      </w:pPr>
    </w:p>
    <w:p w14:paraId="56262991">
      <w:pPr>
        <w:pStyle w:val="14"/>
        <w:spacing w:before="0" w:beforeAutospacing="0" w:after="0" w:afterAutospacing="0"/>
        <w:rPr>
          <w:rFonts w:ascii="Calibri" w:hAnsi="Calibri" w:cs="Arial"/>
          <w:color w:val="545454"/>
        </w:rPr>
      </w:pPr>
      <w:r>
        <w:rPr>
          <w:rFonts w:ascii="Calibri" w:hAnsi="Calibri" w:cs="Arial"/>
        </w:rPr>
        <w:t xml:space="preserve">Bus timetables are in the bus shelter in Hightae or online at </w:t>
      </w:r>
      <w:r>
        <w:rPr>
          <w:rStyle w:val="13"/>
          <w:rFonts w:ascii="Calibri" w:hAnsi="Calibri" w:cs="Arial"/>
        </w:rPr>
        <w:t>www.houstonscoaches.co.uk/</w:t>
      </w:r>
      <w:r>
        <w:rPr>
          <w:rStyle w:val="13"/>
          <w:rFonts w:ascii="Calibri" w:hAnsi="Calibri" w:cs="Arial"/>
          <w:b/>
          <w:bCs/>
        </w:rPr>
        <w:t>timetables</w:t>
      </w:r>
    </w:p>
    <w:p w14:paraId="5F95C9EF">
      <w:pPr>
        <w:pStyle w:val="14"/>
        <w:spacing w:before="0" w:beforeAutospacing="0" w:after="0" w:afterAutospacing="0"/>
        <w:rPr>
          <w:rFonts w:ascii="Calibri" w:hAnsi="Calibri" w:cs="Arial"/>
          <w:color w:val="545454"/>
        </w:rPr>
      </w:pPr>
      <w:r>
        <w:rPr>
          <w:rStyle w:val="11"/>
          <w:rFonts w:ascii="Calibri" w:hAnsi="Calibri" w:cs="Arial"/>
          <w:color w:val="auto"/>
        </w:rPr>
        <w:t>and on the D&amp;G Council website</w:t>
      </w:r>
      <w:r>
        <w:rPr>
          <w:rStyle w:val="11"/>
          <w:rFonts w:ascii="Calibri" w:hAnsi="Calibri" w:cs="Arial"/>
          <w:color w:val="545454"/>
        </w:rPr>
        <w:t xml:space="preserve"> </w:t>
      </w:r>
      <w:r>
        <w:rPr>
          <w:rStyle w:val="13"/>
          <w:rFonts w:ascii="Calibri" w:hAnsi="Calibri" w:cs="Arial"/>
        </w:rPr>
        <w:t>www.dumgal.gov.uk</w:t>
      </w:r>
    </w:p>
    <w:p w14:paraId="6DFE9548">
      <w:pPr>
        <w:pStyle w:val="14"/>
        <w:spacing w:before="0" w:beforeAutospacing="0" w:after="0" w:afterAutospacing="0"/>
        <w:rPr>
          <w:rFonts w:ascii="Calibri" w:hAnsi="Calibri" w:cs="Arial"/>
          <w:color w:val="222222"/>
        </w:rPr>
      </w:pPr>
      <w:r>
        <w:rPr>
          <w:rStyle w:val="11"/>
          <w:rFonts w:ascii="Calibri" w:hAnsi="Calibri" w:cs="Arial"/>
          <w:color w:val="auto"/>
        </w:rPr>
        <w:t>Houstons can also be contacted by phone on</w:t>
      </w:r>
      <w:r>
        <w:rPr>
          <w:rStyle w:val="11"/>
          <w:rFonts w:ascii="Calibri" w:hAnsi="Calibri" w:cs="Arial"/>
          <w:color w:val="545454"/>
        </w:rPr>
        <w:t xml:space="preserve"> </w:t>
      </w:r>
      <w:r>
        <w:rPr>
          <w:rFonts w:ascii="Calibri" w:hAnsi="Calibri" w:cs="Arial"/>
          <w:color w:val="222222"/>
        </w:rPr>
        <w:t>01576 203874.</w:t>
      </w:r>
    </w:p>
    <w:p w14:paraId="7B358F26">
      <w:pPr>
        <w:pStyle w:val="14"/>
        <w:spacing w:before="0" w:beforeAutospacing="0" w:after="0" w:afterAutospacing="0"/>
        <w:rPr>
          <w:rFonts w:ascii="Calibri" w:hAnsi="Calibri" w:cs="Arial"/>
          <w:color w:val="545454"/>
        </w:rPr>
      </w:pPr>
    </w:p>
    <w:p w14:paraId="49613F5B">
      <w:pPr>
        <w:pStyle w:val="14"/>
        <w:spacing w:before="0" w:beforeAutospacing="0" w:after="0" w:afterAutospacing="0"/>
        <w:rPr>
          <w:rFonts w:ascii="Calibri" w:hAnsi="Calibri" w:cs="Arial"/>
        </w:rPr>
      </w:pPr>
      <w:r>
        <w:rPr>
          <w:rFonts w:ascii="Calibri" w:hAnsi="Calibri" w:cs="Arial"/>
        </w:rPr>
        <w:t xml:space="preserve">Train stations at Lockerbie, Dumfries and Annan.  Timetables are at the stations or online at  </w:t>
      </w:r>
      <w:r>
        <w:fldChar w:fldCharType="begin"/>
      </w:r>
      <w:r>
        <w:instrText xml:space="preserve"> HYPERLINK "http://www.nationalrail.co.uk" </w:instrText>
      </w:r>
      <w:r>
        <w:fldChar w:fldCharType="separate"/>
      </w:r>
      <w:r>
        <w:rPr>
          <w:rStyle w:val="13"/>
          <w:rFonts w:ascii="Calibri" w:hAnsi="Calibri" w:cs="Arial"/>
        </w:rPr>
        <w:t>www.nationalrail.co.uk</w:t>
      </w:r>
      <w:r>
        <w:rPr>
          <w:rStyle w:val="13"/>
          <w:rFonts w:ascii="Calibri" w:hAnsi="Calibri" w:cs="Arial"/>
        </w:rPr>
        <w:fldChar w:fldCharType="end"/>
      </w:r>
    </w:p>
    <w:p w14:paraId="68CFBF66">
      <w:pPr>
        <w:pStyle w:val="14"/>
        <w:spacing w:before="0" w:beforeAutospacing="0" w:after="0" w:afterAutospacing="0"/>
        <w:rPr>
          <w:rFonts w:ascii="Calibri" w:hAnsi="Calibri" w:cs="Arial"/>
        </w:rPr>
      </w:pPr>
    </w:p>
    <w:p w14:paraId="5EED7502">
      <w:pPr>
        <w:pStyle w:val="14"/>
        <w:spacing w:before="0" w:beforeAutospacing="0" w:after="0" w:afterAutospacing="0"/>
        <w:rPr>
          <w:rFonts w:ascii="Calibri" w:hAnsi="Calibri" w:cs="Arial"/>
          <w:b/>
          <w:bCs/>
        </w:rPr>
      </w:pPr>
    </w:p>
    <w:p w14:paraId="6E5996DF">
      <w:pPr>
        <w:pStyle w:val="14"/>
        <w:spacing w:before="0" w:beforeAutospacing="0" w:after="0" w:afterAutospacing="0"/>
        <w:rPr>
          <w:rFonts w:ascii="Calibri" w:hAnsi="Calibri" w:cs="Arial"/>
        </w:rPr>
      </w:pPr>
      <w:r>
        <w:rPr>
          <w:rFonts w:ascii="Calibri" w:hAnsi="Calibri" w:cs="Arial"/>
          <w:b/>
        </w:rPr>
        <w:t>Annandale Community Transport Services</w:t>
      </w:r>
      <w:r>
        <w:rPr>
          <w:rFonts w:ascii="Calibri" w:hAnsi="Calibri" w:cs="Arial"/>
        </w:rPr>
        <w:t xml:space="preserve"> is a charity which operates a community bus service. They offer vehicle hire, transport for individuals and day trips training.  Drivers are volunteers and training is given by ATI.  </w:t>
      </w:r>
    </w:p>
    <w:p w14:paraId="69A18768">
      <w:pPr>
        <w:pStyle w:val="14"/>
        <w:spacing w:before="0" w:beforeAutospacing="0" w:after="0" w:afterAutospacing="0"/>
        <w:rPr>
          <w:rFonts w:ascii="Calibri" w:hAnsi="Calibri" w:cs="Arial"/>
        </w:rPr>
      </w:pPr>
      <w:r>
        <w:rPr>
          <w:rFonts w:ascii="Calibri" w:hAnsi="Calibri" w:cs="Arial"/>
        </w:rPr>
        <w:t xml:space="preserve">Their office in the High Street, Lockerbie.  For more details phone </w:t>
      </w:r>
      <w:r>
        <w:rPr>
          <w:rStyle w:val="21"/>
          <w:rFonts w:ascii="Calibri" w:hAnsi="Calibri" w:cs="Arial"/>
          <w:szCs w:val="20"/>
        </w:rPr>
        <w:t>01576 203053 or go to their website -</w:t>
      </w:r>
    </w:p>
    <w:p w14:paraId="1B4693B4">
      <w:pPr>
        <w:pStyle w:val="14"/>
        <w:spacing w:before="0" w:beforeAutospacing="0" w:after="0" w:afterAutospacing="0"/>
        <w:rPr>
          <w:rFonts w:ascii="Calibri" w:hAnsi="Calibri" w:cs="Arial"/>
        </w:rPr>
      </w:pPr>
      <w:r>
        <w:rPr>
          <w:rFonts w:ascii="Calibri" w:hAnsi="Calibri" w:cs="Arial"/>
        </w:rPr>
        <w:t>http://www.actsbus.org.uk/</w:t>
      </w:r>
    </w:p>
    <w:p w14:paraId="5CDA7C8E">
      <w:pPr>
        <w:pStyle w:val="14"/>
        <w:spacing w:before="0" w:beforeAutospacing="0" w:after="0" w:afterAutospacing="0"/>
        <w:jc w:val="center"/>
        <w:rPr>
          <w:rFonts w:ascii="Calibri" w:hAnsi="Calibri" w:cs="Arial"/>
          <w:b/>
          <w:bCs/>
          <w:sz w:val="28"/>
        </w:rPr>
      </w:pPr>
    </w:p>
    <w:p w14:paraId="1F919F43">
      <w:pPr>
        <w:pStyle w:val="14"/>
        <w:spacing w:before="0" w:beforeAutospacing="0" w:after="0" w:afterAutospacing="0"/>
        <w:jc w:val="center"/>
        <w:rPr>
          <w:rFonts w:ascii="Calibri" w:hAnsi="Calibri" w:cs="Arial"/>
          <w:b/>
          <w:bCs/>
          <w:sz w:val="28"/>
        </w:rPr>
      </w:pPr>
      <w:r>
        <w:rPr>
          <w:rFonts w:ascii="Calibri" w:hAnsi="Calibri" w:cs="Arial"/>
          <w:b/>
          <w:bCs/>
          <w:sz w:val="28"/>
        </w:rPr>
        <w:t>Local activities</w:t>
      </w:r>
    </w:p>
    <w:p w14:paraId="6F5F2EED">
      <w:pPr>
        <w:pStyle w:val="14"/>
        <w:spacing w:before="0" w:beforeAutospacing="0" w:after="0" w:afterAutospacing="0"/>
        <w:jc w:val="center"/>
        <w:rPr>
          <w:rFonts w:ascii="Calibri" w:hAnsi="Calibri" w:cs="Arial"/>
          <w:b/>
          <w:bCs/>
        </w:rPr>
      </w:pPr>
      <w:r>
        <w:rPr>
          <w:rFonts w:ascii="Calibri" w:hAnsi="Calibri" w:cs="Arial"/>
          <w:b/>
          <w:bCs/>
        </w:rPr>
        <w:t>Walking</w:t>
      </w:r>
    </w:p>
    <w:p w14:paraId="4282B54B">
      <w:pPr>
        <w:pStyle w:val="14"/>
        <w:spacing w:before="0" w:beforeAutospacing="0" w:after="0" w:afterAutospacing="0"/>
        <w:rPr>
          <w:rFonts w:ascii="Calibri" w:hAnsi="Calibri" w:cs="Arial"/>
        </w:rPr>
      </w:pPr>
      <w:r>
        <w:rPr>
          <w:rFonts w:ascii="Calibri" w:hAnsi="Calibri" w:cs="Arial"/>
        </w:rPr>
        <w:t xml:space="preserve">Although the ‘right to roam’ exists in Scotland the Royal Four Towns benefits from a number of traditional and Core paths. </w:t>
      </w:r>
    </w:p>
    <w:p w14:paraId="7432708C">
      <w:pPr>
        <w:pStyle w:val="14"/>
        <w:spacing w:before="0" w:beforeAutospacing="0" w:after="0" w:afterAutospacing="0"/>
        <w:rPr>
          <w:rFonts w:ascii="Calibri" w:hAnsi="Calibri" w:cs="Arial"/>
        </w:rPr>
      </w:pPr>
    </w:p>
    <w:p w14:paraId="582708F3">
      <w:pPr>
        <w:pStyle w:val="14"/>
        <w:spacing w:before="0" w:beforeAutospacing="0" w:after="0" w:afterAutospacing="0"/>
        <w:rPr>
          <w:rFonts w:ascii="Calibri" w:hAnsi="Calibri" w:cs="Calibri"/>
        </w:rPr>
      </w:pPr>
      <w:r>
        <w:rPr>
          <w:rFonts w:ascii="Calibri" w:hAnsi="Calibri" w:cs="Arial"/>
        </w:rPr>
        <w:t xml:space="preserve">The Annandale Way, a 57 mile route from the Solway coast to the Moffat Hills, passes through the village.  There is now a book about the Annandale Way, with detailed maps and information, available from </w:t>
      </w:r>
      <w:r>
        <w:fldChar w:fldCharType="begin"/>
      </w:r>
      <w:r>
        <w:instrText xml:space="preserve"> HYPERLINK "http://www.rucs.com" </w:instrText>
      </w:r>
      <w:r>
        <w:fldChar w:fldCharType="separate"/>
      </w:r>
      <w:r>
        <w:rPr>
          <w:rStyle w:val="13"/>
          <w:rFonts w:ascii="Calibri" w:hAnsi="Calibri" w:cs="Arial"/>
        </w:rPr>
        <w:t>www.rucs.com</w:t>
      </w:r>
      <w:r>
        <w:rPr>
          <w:rStyle w:val="13"/>
          <w:rFonts w:ascii="Calibri" w:hAnsi="Calibri" w:cs="Arial"/>
        </w:rPr>
        <w:fldChar w:fldCharType="end"/>
      </w:r>
      <w:r>
        <w:rPr>
          <w:rFonts w:ascii="Calibri" w:hAnsi="Calibri" w:cs="Arial"/>
        </w:rPr>
        <w:t xml:space="preserve"> .  The website for Annandale Way is </w:t>
      </w:r>
      <w:r>
        <w:fldChar w:fldCharType="begin"/>
      </w:r>
      <w:r>
        <w:instrText xml:space="preserve"> HYPERLINK "http://www.annadaleway.org.uk" </w:instrText>
      </w:r>
      <w:r>
        <w:fldChar w:fldCharType="separate"/>
      </w:r>
      <w:r>
        <w:rPr>
          <w:rStyle w:val="13"/>
          <w:rFonts w:ascii="Calibri" w:hAnsi="Calibri" w:cs="Arial"/>
        </w:rPr>
        <w:t>www.</w:t>
      </w:r>
      <w:r>
        <w:rPr>
          <w:rStyle w:val="13"/>
          <w:rFonts w:ascii="Calibri" w:hAnsi="Calibri" w:cs="Calibri"/>
        </w:rPr>
        <w:t>annadaleway.org.uk</w:t>
      </w:r>
      <w:r>
        <w:rPr>
          <w:rStyle w:val="13"/>
          <w:rFonts w:ascii="Calibri" w:hAnsi="Calibri" w:cs="Calibri"/>
        </w:rPr>
        <w:fldChar w:fldCharType="end"/>
      </w:r>
    </w:p>
    <w:p w14:paraId="3763E279">
      <w:pPr>
        <w:pStyle w:val="14"/>
        <w:spacing w:before="0" w:beforeAutospacing="0" w:after="0" w:afterAutospacing="0"/>
        <w:rPr>
          <w:rFonts w:ascii="Calibri" w:hAnsi="Calibri" w:cs="Arial"/>
        </w:rPr>
      </w:pPr>
    </w:p>
    <w:p w14:paraId="1275F6FD">
      <w:pPr>
        <w:pStyle w:val="14"/>
        <w:spacing w:before="0" w:beforeAutospacing="0" w:after="0" w:afterAutospacing="0"/>
        <w:rPr>
          <w:rFonts w:ascii="Calibri" w:hAnsi="Calibri" w:cs="Arial"/>
        </w:rPr>
      </w:pPr>
      <w:r>
        <w:rPr>
          <w:rFonts w:ascii="Calibri" w:hAnsi="Calibri" w:cs="Arial"/>
        </w:rPr>
        <w:t>Dumfries and Galloway Council has way-marked ‘Core footpaths’ which it established all over Region.  Booklets of local walks/core paths are available in local shops and libraries.</w:t>
      </w:r>
    </w:p>
    <w:p w14:paraId="568ABA01">
      <w:pPr>
        <w:pStyle w:val="14"/>
        <w:spacing w:before="0" w:beforeAutospacing="0" w:after="0" w:afterAutospacing="0"/>
        <w:rPr>
          <w:rFonts w:ascii="Calibri" w:hAnsi="Calibri" w:cs="Arial"/>
        </w:rPr>
      </w:pPr>
    </w:p>
    <w:p w14:paraId="4628D6DB">
      <w:pPr>
        <w:pStyle w:val="14"/>
        <w:spacing w:before="0" w:beforeAutospacing="0" w:after="0" w:afterAutospacing="0"/>
        <w:rPr>
          <w:rFonts w:ascii="Calibri" w:hAnsi="Calibri" w:cs="Arial"/>
        </w:rPr>
      </w:pPr>
      <w:r>
        <w:rPr>
          <w:rFonts w:ascii="Calibri" w:hAnsi="Calibri" w:cs="Arial"/>
        </w:rPr>
        <w:t xml:space="preserve">Some local footpaths are maintained by local residents.  If you are interested in helping please contact any Community Councillor.  </w:t>
      </w:r>
    </w:p>
    <w:p w14:paraId="52B472C4">
      <w:pPr>
        <w:pStyle w:val="14"/>
        <w:numPr>
          <w:ilvl w:val="0"/>
          <w:numId w:val="2"/>
        </w:numPr>
        <w:spacing w:before="0" w:beforeAutospacing="0" w:after="0" w:afterAutospacing="0"/>
        <w:ind w:left="3240" w:hanging="360"/>
        <w:rPr>
          <w:rFonts w:ascii="Calibri" w:hAnsi="Calibri" w:cs="Arial"/>
          <w:b/>
          <w:bCs/>
        </w:rPr>
      </w:pPr>
      <w:r>
        <w:rPr>
          <w:rFonts w:ascii="Calibri" w:hAnsi="Calibri" w:cs="Arial"/>
          <w:b/>
          <w:bCs/>
        </w:rPr>
        <w:t>see our leaflet of local walks.</w:t>
      </w:r>
    </w:p>
    <w:p w14:paraId="69357049">
      <w:pPr>
        <w:pStyle w:val="14"/>
        <w:spacing w:before="0" w:beforeAutospacing="0" w:after="0" w:afterAutospacing="0"/>
        <w:ind w:left="2880"/>
        <w:rPr>
          <w:rFonts w:ascii="Calibri" w:hAnsi="Calibri" w:cs="Arial"/>
        </w:rPr>
      </w:pPr>
    </w:p>
    <w:p w14:paraId="61E7F891">
      <w:pPr>
        <w:pStyle w:val="14"/>
        <w:spacing w:before="0" w:beforeAutospacing="0" w:after="0" w:afterAutospacing="0"/>
        <w:jc w:val="center"/>
        <w:rPr>
          <w:rFonts w:ascii="Calibri" w:hAnsi="Calibri" w:cs="Arial"/>
          <w:b/>
          <w:bCs/>
        </w:rPr>
      </w:pPr>
      <w:r>
        <w:rPr>
          <w:rFonts w:ascii="Calibri" w:hAnsi="Calibri" w:cs="Arial"/>
          <w:b/>
          <w:bCs/>
        </w:rPr>
        <w:t>Nature</w:t>
      </w:r>
    </w:p>
    <w:p w14:paraId="411F572A">
      <w:pPr>
        <w:pStyle w:val="14"/>
        <w:spacing w:before="0" w:beforeAutospacing="0" w:after="0" w:afterAutospacing="0"/>
        <w:rPr>
          <w:rFonts w:ascii="Calibri" w:hAnsi="Calibri" w:cs="Arial"/>
        </w:rPr>
      </w:pPr>
      <w:r>
        <w:rPr>
          <w:rFonts w:ascii="Calibri" w:hAnsi="Calibri" w:cs="Arial"/>
        </w:rPr>
        <w:t>There is lots to be seen in local lanes and footpaths …</w:t>
      </w:r>
    </w:p>
    <w:p w14:paraId="5F01BA33">
      <w:pPr>
        <w:pStyle w:val="14"/>
        <w:spacing w:before="0" w:beforeAutospacing="0" w:after="0" w:afterAutospacing="0"/>
        <w:rPr>
          <w:rFonts w:ascii="Calibri" w:hAnsi="Calibri" w:cs="Arial"/>
          <w:sz w:val="16"/>
        </w:rPr>
      </w:pPr>
    </w:p>
    <w:p w14:paraId="047FFAAB">
      <w:pPr>
        <w:pStyle w:val="14"/>
        <w:spacing w:before="0" w:beforeAutospacing="0" w:after="0" w:afterAutospacing="0"/>
        <w:rPr>
          <w:rFonts w:ascii="Calibri" w:hAnsi="Calibri" w:cs="Arial"/>
        </w:rPr>
      </w:pPr>
      <w:r>
        <w:rPr>
          <w:rFonts w:ascii="Calibri" w:hAnsi="Calibri" w:cs="Arial"/>
        </w:rPr>
        <w:t>There are footpaths to Castle Loch, Lochmaben, which as well as having a path that circum-navigates the loch, is a good area for bird and wildlife watching. Castle Loch and its immediate surroundings have nature designations - Local Nature Reserve, SSSI, SPA and Ramsar Site.  The Royal Four Towns are in the catchment area of the Castle Loch Community Trust, which owns and manages the site.</w:t>
      </w:r>
    </w:p>
    <w:p w14:paraId="4F79F406">
      <w:pPr>
        <w:pStyle w:val="14"/>
        <w:spacing w:before="0" w:beforeAutospacing="0" w:after="0" w:afterAutospacing="0"/>
        <w:jc w:val="center"/>
        <w:rPr>
          <w:rFonts w:ascii="Calibri" w:hAnsi="Calibri" w:cs="Arial"/>
          <w:b/>
          <w:bCs/>
        </w:rPr>
      </w:pPr>
    </w:p>
    <w:p w14:paraId="33590706">
      <w:pPr>
        <w:pStyle w:val="14"/>
        <w:spacing w:before="0" w:beforeAutospacing="0" w:after="0" w:afterAutospacing="0"/>
        <w:jc w:val="center"/>
        <w:rPr>
          <w:rFonts w:ascii="Calibri" w:hAnsi="Calibri" w:cs="Arial"/>
          <w:b/>
          <w:bCs/>
        </w:rPr>
      </w:pPr>
      <w:r>
        <w:rPr>
          <w:rFonts w:ascii="Calibri" w:hAnsi="Calibri" w:cs="Arial"/>
          <w:b/>
          <w:bCs/>
        </w:rPr>
        <w:t>Fishing</w:t>
      </w:r>
    </w:p>
    <w:p w14:paraId="784839A5">
      <w:pPr>
        <w:pStyle w:val="14"/>
        <w:spacing w:before="0" w:beforeAutospacing="0" w:after="0" w:afterAutospacing="0"/>
        <w:rPr>
          <w:rFonts w:ascii="Calibri" w:hAnsi="Calibri" w:cs="Calibri"/>
        </w:rPr>
      </w:pPr>
      <w:r>
        <w:rPr>
          <w:rFonts w:ascii="Calibri" w:hAnsi="Calibri" w:cs="Calibri"/>
          <w:color w:val="111111"/>
          <w:shd w:val="clear" w:fill="FFFFFF"/>
        </w:rPr>
        <w:t>Booking/availability of </w:t>
      </w:r>
      <w:r>
        <w:rPr>
          <w:rStyle w:val="16"/>
          <w:rFonts w:ascii="Calibri" w:hAnsi="Calibri" w:cs="Calibri"/>
          <w:b w:val="0"/>
          <w:color w:val="111111"/>
          <w:shd w:val="clear" w:fill="FFFFFF"/>
        </w:rPr>
        <w:t>permits</w:t>
      </w:r>
      <w:r>
        <w:rPr>
          <w:rFonts w:ascii="Calibri" w:hAnsi="Calibri" w:cs="Calibri"/>
          <w:color w:val="111111"/>
          <w:shd w:val="clear" w:fill="FFFFFF"/>
        </w:rPr>
        <w:t> </w:t>
      </w:r>
      <w:r>
        <w:rPr>
          <w:rFonts w:ascii="Calibri" w:hAnsi="Calibri" w:cs="Calibri"/>
        </w:rPr>
        <w:t xml:space="preserve">for the River Annan are available for the Royal Four Towns Fishery </w:t>
      </w:r>
      <w:r>
        <w:rPr>
          <w:rFonts w:ascii="Calibri" w:hAnsi="Calibri" w:cs="Calibri"/>
          <w:color w:val="111111"/>
          <w:shd w:val="clear" w:fill="FFFFFF"/>
        </w:rPr>
        <w:t>via: fishannan.co.uk  or phone 01387 811170 Skedholm, Greenhill, Lockerbie. DG11 1JB.</w:t>
      </w:r>
    </w:p>
    <w:p w14:paraId="0C7D9D37">
      <w:pPr>
        <w:pStyle w:val="14"/>
        <w:spacing w:before="0" w:beforeAutospacing="0" w:after="0" w:afterAutospacing="0"/>
        <w:rPr>
          <w:rFonts w:ascii="Calibri" w:hAnsi="Calibri" w:cs="Calibri"/>
        </w:rPr>
      </w:pPr>
      <w:r>
        <w:rPr>
          <w:rFonts w:ascii="Calibri" w:hAnsi="Calibri" w:cs="Calibri"/>
        </w:rPr>
        <w:t>There is no fee for RFT residents, but a permit is required.</w:t>
      </w:r>
    </w:p>
    <w:p w14:paraId="0DD86EE1">
      <w:pPr>
        <w:pStyle w:val="14"/>
        <w:spacing w:before="0" w:beforeAutospacing="0" w:after="0" w:afterAutospacing="0"/>
        <w:rPr>
          <w:rFonts w:ascii="Calibri" w:hAnsi="Calibri" w:cs="Arial"/>
          <w:sz w:val="16"/>
        </w:rPr>
      </w:pPr>
    </w:p>
    <w:p w14:paraId="0A1987BD">
      <w:pPr>
        <w:pStyle w:val="14"/>
        <w:spacing w:before="0" w:beforeAutospacing="0" w:after="0" w:afterAutospacing="0"/>
        <w:jc w:val="center"/>
        <w:rPr>
          <w:rFonts w:ascii="Calibri" w:hAnsi="Calibri" w:cs="Arial"/>
          <w:b/>
          <w:bCs/>
        </w:rPr>
      </w:pPr>
    </w:p>
    <w:p w14:paraId="40287EB1">
      <w:pPr>
        <w:pStyle w:val="14"/>
        <w:spacing w:before="0" w:beforeAutospacing="0" w:after="0" w:afterAutospacing="0"/>
        <w:jc w:val="center"/>
        <w:rPr>
          <w:rFonts w:ascii="Calibri" w:hAnsi="Calibri" w:cs="Arial"/>
          <w:b/>
          <w:bCs/>
        </w:rPr>
      </w:pPr>
      <w:r>
        <w:rPr>
          <w:rFonts w:ascii="Calibri" w:hAnsi="Calibri" w:cs="Arial"/>
          <w:b/>
          <w:bCs/>
        </w:rPr>
        <w:t>Royal Four Towns Show and Gala</w:t>
      </w:r>
    </w:p>
    <w:p w14:paraId="77BB8A9A">
      <w:pPr>
        <w:pStyle w:val="14"/>
        <w:spacing w:before="0" w:beforeAutospacing="0" w:after="0" w:afterAutospacing="0"/>
        <w:rPr>
          <w:rFonts w:ascii="Calibri" w:hAnsi="Calibri" w:cs="Arial"/>
        </w:rPr>
      </w:pPr>
      <w:r>
        <w:rPr>
          <w:rFonts w:ascii="Calibri" w:hAnsi="Calibri" w:cs="Arial"/>
        </w:rPr>
        <w:t>The Royal Four Towns Show and Gala is held every August.  A pack with information about the activities and competitions will be delivered to every household.  The event is organised and run by the Show and Gala Committee - a group of Volunteers.</w:t>
      </w:r>
    </w:p>
    <w:p w14:paraId="505240D7">
      <w:pPr>
        <w:pStyle w:val="14"/>
        <w:spacing w:before="0" w:beforeAutospacing="0" w:after="0" w:afterAutospacing="0"/>
        <w:rPr>
          <w:rFonts w:ascii="Calibri" w:hAnsi="Calibri" w:cs="Arial"/>
          <w:sz w:val="16"/>
        </w:rPr>
      </w:pPr>
    </w:p>
    <w:p w14:paraId="377D7DB1">
      <w:pPr>
        <w:pStyle w:val="14"/>
        <w:spacing w:before="0" w:beforeAutospacing="0" w:after="0" w:afterAutospacing="0"/>
        <w:jc w:val="center"/>
        <w:rPr>
          <w:rFonts w:ascii="Calibri" w:hAnsi="Calibri" w:cs="Arial"/>
          <w:b/>
          <w:bCs/>
        </w:rPr>
      </w:pPr>
    </w:p>
    <w:p w14:paraId="7088431A">
      <w:pPr>
        <w:pStyle w:val="14"/>
        <w:spacing w:before="0" w:beforeAutospacing="0" w:after="0" w:afterAutospacing="0"/>
        <w:jc w:val="center"/>
        <w:rPr>
          <w:rFonts w:ascii="Calibri" w:hAnsi="Calibri" w:cs="Arial"/>
          <w:b/>
          <w:bCs/>
        </w:rPr>
      </w:pPr>
      <w:r>
        <w:rPr>
          <w:rFonts w:ascii="Calibri" w:hAnsi="Calibri" w:cs="Arial"/>
          <w:b/>
          <w:bCs/>
        </w:rPr>
        <w:t>Litter and Poop</w:t>
      </w:r>
    </w:p>
    <w:p w14:paraId="2E92C4B4">
      <w:pPr>
        <w:pStyle w:val="14"/>
        <w:spacing w:before="0" w:beforeAutospacing="0" w:after="0" w:afterAutospacing="0"/>
        <w:rPr>
          <w:rFonts w:ascii="Calibri" w:hAnsi="Calibri" w:cs="Arial"/>
          <w:sz w:val="16"/>
        </w:rPr>
      </w:pPr>
      <w:r>
        <w:rPr>
          <w:rFonts w:ascii="Calibri" w:hAnsi="Calibri" w:cs="Arial"/>
        </w:rPr>
        <w:t>We try to keep the Four Towns clean with regular litters picks organised by the community Council, and we encourage people to use the litter bins and doggy bins, or take their rubbish home.</w:t>
      </w:r>
    </w:p>
    <w:p w14:paraId="68EC4AAF">
      <w:pPr>
        <w:pStyle w:val="14"/>
        <w:spacing w:before="0" w:beforeAutospacing="0" w:after="0" w:afterAutospacing="0"/>
        <w:jc w:val="center"/>
        <w:rPr>
          <w:rFonts w:ascii="Calibri" w:hAnsi="Calibri" w:cs="Arial"/>
          <w:b/>
          <w:bCs/>
          <w:sz w:val="28"/>
        </w:rPr>
      </w:pPr>
    </w:p>
    <w:p w14:paraId="6018F9D7">
      <w:pPr>
        <w:pStyle w:val="14"/>
        <w:spacing w:before="0" w:beforeAutospacing="0" w:after="0" w:afterAutospacing="0"/>
        <w:jc w:val="center"/>
        <w:rPr>
          <w:rFonts w:ascii="Calibri" w:hAnsi="Calibri" w:cs="Arial"/>
          <w:b/>
          <w:bCs/>
          <w:sz w:val="28"/>
        </w:rPr>
      </w:pPr>
    </w:p>
    <w:p w14:paraId="5E23E849">
      <w:pPr>
        <w:pStyle w:val="14"/>
        <w:spacing w:before="0" w:beforeAutospacing="0" w:after="0" w:afterAutospacing="0"/>
        <w:jc w:val="center"/>
        <w:rPr>
          <w:rFonts w:ascii="Calibri" w:hAnsi="Calibri"/>
          <w:sz w:val="22"/>
        </w:rPr>
      </w:pPr>
      <w:r>
        <w:rPr>
          <w:rFonts w:ascii="Calibri" w:hAnsi="Calibri" w:cs="Arial"/>
          <w:b/>
          <w:bCs/>
          <w:sz w:val="28"/>
        </w:rPr>
        <w:t>Castle Loch Community Trust</w:t>
      </w:r>
      <w:r>
        <w:rPr>
          <w:sz w:val="22"/>
        </w:rPr>
        <w:t xml:space="preserve">  </w:t>
      </w:r>
      <w:r>
        <w:rPr>
          <w:rFonts w:ascii="Calibri" w:hAnsi="Calibri"/>
          <w:sz w:val="22"/>
        </w:rPr>
        <w:t>(Scottish Charity 044045)</w:t>
      </w:r>
    </w:p>
    <w:p w14:paraId="624E0CCC">
      <w:pPr>
        <w:pStyle w:val="14"/>
        <w:spacing w:before="0" w:beforeAutospacing="0" w:after="0" w:afterAutospacing="0"/>
        <w:jc w:val="center"/>
        <w:rPr>
          <w:rFonts w:ascii="Calibri" w:hAnsi="Calibri" w:cs="Arial"/>
          <w:sz w:val="28"/>
        </w:rPr>
      </w:pPr>
    </w:p>
    <w:p w14:paraId="43AA55C1">
      <w:pPr>
        <w:pStyle w:val="14"/>
        <w:spacing w:before="0" w:beforeAutospacing="0" w:after="0" w:afterAutospacing="0"/>
        <w:rPr>
          <w:rFonts w:ascii="Calibri" w:hAnsi="Calibri" w:cs="Arial"/>
        </w:rPr>
      </w:pPr>
      <w:r>
        <w:rPr>
          <w:rFonts w:ascii="Calibri" w:hAnsi="Calibri" w:cs="Arial"/>
        </w:rPr>
        <w:t>Castle Loch was purchased in 2014 by the Castle Loch Community Trust and is a registered Scottish Charity.  Funding for the purchase was from the Scottish Land Fund.  The catchment area is the areas covered by Templand, Lochmaben and the Royal Four Towns Community Councils, and anyone within those boundaries is entitled to become a member of CLLCT.  There is no charge, but your membership demonstrates your support for the project.  Volunteer help is also appreciated.</w:t>
      </w:r>
    </w:p>
    <w:p w14:paraId="657F1F0D">
      <w:pPr>
        <w:pStyle w:val="14"/>
        <w:spacing w:before="0" w:beforeAutospacing="0" w:after="0" w:afterAutospacing="0"/>
        <w:rPr>
          <w:rFonts w:ascii="Calibri" w:hAnsi="Calibri" w:cs="Arial"/>
        </w:rPr>
      </w:pPr>
      <w:r>
        <w:rPr>
          <w:rFonts w:ascii="Calibri" w:hAnsi="Calibri" w:cs="Arial"/>
        </w:rPr>
        <w:t xml:space="preserve">There are currently almost 400 members. </w:t>
      </w:r>
    </w:p>
    <w:p w14:paraId="1D4219F5">
      <w:pPr>
        <w:pStyle w:val="14"/>
        <w:spacing w:before="0" w:beforeAutospacing="0" w:after="0" w:afterAutospacing="0"/>
        <w:rPr>
          <w:rFonts w:ascii="Calibri" w:hAnsi="Calibri" w:cs="Arial"/>
          <w:sz w:val="16"/>
        </w:rPr>
      </w:pPr>
    </w:p>
    <w:p w14:paraId="44DEB6D0">
      <w:pPr>
        <w:pStyle w:val="14"/>
        <w:spacing w:before="0" w:beforeAutospacing="0" w:after="0" w:afterAutospacing="0"/>
        <w:rPr>
          <w:rFonts w:ascii="Calibri" w:hAnsi="Calibri" w:cs="Arial"/>
        </w:rPr>
      </w:pPr>
      <w:r>
        <w:rPr>
          <w:rFonts w:ascii="Calibri" w:hAnsi="Calibri" w:cs="Arial"/>
        </w:rPr>
        <w:t xml:space="preserve">Castle Loch offers a circular walk of approximately 3.5 miles with varied scenery, including woodland, marsh and the loch itself. It abounds in bird life, and red squirrels, roe deer and - if you are lucky - otter can be seen, and there are lots of dragonflies, butterflies and moths.   </w:t>
      </w:r>
    </w:p>
    <w:p w14:paraId="28CFD992">
      <w:pPr>
        <w:pStyle w:val="14"/>
        <w:spacing w:before="0" w:beforeAutospacing="0" w:after="0" w:afterAutospacing="0"/>
        <w:rPr>
          <w:rFonts w:ascii="Calibri" w:hAnsi="Calibri" w:cs="Arial"/>
          <w:sz w:val="16"/>
        </w:rPr>
      </w:pPr>
    </w:p>
    <w:p w14:paraId="6BCF3DDE">
      <w:pPr>
        <w:pStyle w:val="14"/>
        <w:spacing w:before="0" w:beforeAutospacing="0" w:after="0" w:afterAutospacing="0"/>
        <w:rPr>
          <w:rFonts w:ascii="Calibri" w:hAnsi="Calibri" w:cs="Arial"/>
        </w:rPr>
      </w:pPr>
      <w:r>
        <w:rPr>
          <w:rFonts w:ascii="Calibri" w:hAnsi="Calibri" w:cs="Arial"/>
        </w:rPr>
        <w:t>There are benches and picnic tables if you fancy a rest, and car parking spaces are to found on the A709, Lochmaben Bowling Green, lay-bys along the B7020 and at Lochmaben Castle.  Or if you are feeling active it is also a pleasant walk from the Four Towns to Castle Loch, via Heck or Castlemains Farm – follow the Core Path or Annandale Way signs.</w:t>
      </w:r>
    </w:p>
    <w:p w14:paraId="2F16B8FA">
      <w:pPr>
        <w:pStyle w:val="14"/>
        <w:spacing w:before="0" w:beforeAutospacing="0" w:after="0" w:afterAutospacing="0"/>
        <w:rPr>
          <w:rFonts w:ascii="Calibri" w:hAnsi="Calibri" w:cs="Arial"/>
          <w:sz w:val="16"/>
        </w:rPr>
      </w:pPr>
    </w:p>
    <w:p w14:paraId="0376A006">
      <w:pPr>
        <w:pStyle w:val="14"/>
        <w:spacing w:before="0" w:beforeAutospacing="0" w:after="0" w:afterAutospacing="0"/>
        <w:rPr>
          <w:rFonts w:ascii="Calibri" w:hAnsi="Calibri"/>
        </w:rPr>
      </w:pPr>
      <w:r>
        <w:rPr>
          <w:rFonts w:ascii="Calibri" w:hAnsi="Calibri"/>
        </w:rPr>
        <w:t xml:space="preserve">You can find more details about Castle Loch on the website: </w:t>
      </w:r>
      <w:r>
        <w:fldChar w:fldCharType="begin"/>
      </w:r>
      <w:r>
        <w:instrText xml:space="preserve"> HYPERLINK "http://www.castleloch.org.uk" </w:instrText>
      </w:r>
      <w:r>
        <w:fldChar w:fldCharType="separate"/>
      </w:r>
      <w:r>
        <w:rPr>
          <w:rStyle w:val="13"/>
          <w:rFonts w:ascii="Calibri" w:hAnsi="Calibri"/>
        </w:rPr>
        <w:t>www.castleloch.org.uk</w:t>
      </w:r>
      <w:r>
        <w:rPr>
          <w:rStyle w:val="13"/>
          <w:rFonts w:ascii="Calibri" w:hAnsi="Calibri"/>
        </w:rPr>
        <w:fldChar w:fldCharType="end"/>
      </w:r>
    </w:p>
    <w:p w14:paraId="56119510">
      <w:pPr>
        <w:pStyle w:val="14"/>
        <w:numPr>
          <w:ilvl w:val="0"/>
          <w:numId w:val="3"/>
        </w:numPr>
        <w:spacing w:before="0" w:beforeAutospacing="0" w:after="0" w:afterAutospacing="0"/>
        <w:ind w:left="420" w:hanging="360"/>
        <w:rPr>
          <w:rFonts w:ascii="Calibri" w:hAnsi="Calibri"/>
        </w:rPr>
      </w:pPr>
      <w:r>
        <w:rPr>
          <w:rFonts w:ascii="Calibri" w:hAnsi="Calibri"/>
        </w:rPr>
        <w:t xml:space="preserve">or go to the Facebook page:  </w:t>
      </w:r>
      <w:r>
        <w:fldChar w:fldCharType="begin"/>
      </w:r>
      <w:r>
        <w:instrText xml:space="preserve"> HYPERLINK "https://www.facebook.com/castlelochlochmaben" </w:instrText>
      </w:r>
      <w:r>
        <w:fldChar w:fldCharType="separate"/>
      </w:r>
      <w:r>
        <w:rPr>
          <w:rStyle w:val="13"/>
          <w:rFonts w:ascii="Calibri" w:hAnsi="Calibri"/>
        </w:rPr>
        <w:t>https://www.facebook.com/castlelochlochmaben</w:t>
      </w:r>
      <w:r>
        <w:rPr>
          <w:rStyle w:val="13"/>
          <w:rFonts w:ascii="Calibri" w:hAnsi="Calibri"/>
        </w:rPr>
        <w:fldChar w:fldCharType="end"/>
      </w:r>
    </w:p>
    <w:p w14:paraId="61681C31">
      <w:pPr>
        <w:pStyle w:val="14"/>
        <w:spacing w:before="0" w:beforeAutospacing="0" w:after="0" w:afterAutospacing="0"/>
        <w:jc w:val="center"/>
        <w:rPr>
          <w:rFonts w:ascii="Calibri" w:hAnsi="Calibri"/>
        </w:rPr>
      </w:pPr>
    </w:p>
    <w:p w14:paraId="3B7FEC74">
      <w:pPr>
        <w:pStyle w:val="14"/>
        <w:spacing w:before="0" w:beforeAutospacing="0" w:after="0" w:afterAutospacing="0"/>
        <w:rPr>
          <w:rFonts w:ascii="Calibri" w:hAnsi="Calibri"/>
        </w:rPr>
      </w:pPr>
    </w:p>
    <w:p w14:paraId="1B6833F8">
      <w:pPr>
        <w:pStyle w:val="14"/>
        <w:spacing w:before="0" w:beforeAutospacing="0" w:after="0" w:afterAutospacing="0"/>
        <w:jc w:val="center"/>
        <w:rPr>
          <w:rFonts w:ascii="Calibri" w:hAnsi="Calibri" w:cs="Arial"/>
          <w:b/>
          <w:bCs/>
        </w:rPr>
      </w:pPr>
      <w:r>
        <w:rPr>
          <w:rFonts w:ascii="Calibri" w:hAnsi="Calibri" w:cs="Arial"/>
          <w:b/>
          <w:bCs/>
        </w:rPr>
        <w:t>If you require further information about the local area, or would like us to add an item to this pack, please contact any community councillor.</w:t>
      </w:r>
    </w:p>
    <w:p w14:paraId="269D13EE">
      <w:pPr>
        <w:pStyle w:val="19"/>
        <w:rPr>
          <w:rFonts w:ascii="Arial" w:hAnsi="Arial" w:cs="Arial"/>
        </w:rPr>
      </w:pPr>
    </w:p>
    <w:p w14:paraId="119CCDCB">
      <w:pPr>
        <w:pStyle w:val="19"/>
        <w:rPr>
          <w:rFonts w:ascii="Arial" w:hAnsi="Arial" w:cs="Arial"/>
        </w:rPr>
      </w:pPr>
    </w:p>
    <w:p w14:paraId="7E061546">
      <w:pPr>
        <w:pStyle w:val="19"/>
        <w:rPr>
          <w:rFonts w:ascii="Arial" w:hAnsi="Arial" w:cs="Arial"/>
        </w:rPr>
      </w:pPr>
    </w:p>
    <w:p w14:paraId="0FA4A190">
      <w:pPr>
        <w:pStyle w:val="19"/>
        <w:rPr>
          <w:rFonts w:ascii="Arial" w:hAnsi="Arial" w:cs="Arial"/>
        </w:rPr>
      </w:pPr>
    </w:p>
    <w:p w14:paraId="5A740652">
      <w:pPr>
        <w:pStyle w:val="19"/>
        <w:rPr>
          <w:rFonts w:ascii="Arial" w:hAnsi="Arial" w:cs="Arial"/>
        </w:rPr>
      </w:pPr>
    </w:p>
    <w:p w14:paraId="3B9E2C5C">
      <w:pPr>
        <w:pStyle w:val="19"/>
        <w:rPr>
          <w:rFonts w:ascii="Arial" w:hAnsi="Arial" w:cs="Arial"/>
        </w:rPr>
      </w:pPr>
    </w:p>
    <w:p w14:paraId="5A402100">
      <w:pPr>
        <w:pStyle w:val="19"/>
        <w:rPr>
          <w:rFonts w:ascii="Arial" w:hAnsi="Arial" w:cs="Arial"/>
        </w:rPr>
      </w:pPr>
    </w:p>
    <w:p w14:paraId="0D94FBA4">
      <w:pPr>
        <w:pStyle w:val="19"/>
        <w:rPr>
          <w:rFonts w:ascii="Arial" w:hAnsi="Arial" w:cs="Arial"/>
        </w:rPr>
      </w:pPr>
    </w:p>
    <w:p w14:paraId="0ECB83F2">
      <w:pPr>
        <w:pStyle w:val="19"/>
        <w:rPr>
          <w:rFonts w:ascii="Arial" w:hAnsi="Arial" w:cs="Arial"/>
        </w:rPr>
      </w:pPr>
    </w:p>
    <w:p w14:paraId="21150E29">
      <w:pPr>
        <w:pStyle w:val="19"/>
        <w:rPr>
          <w:rFonts w:ascii="Arial" w:hAnsi="Arial" w:cs="Arial"/>
        </w:rPr>
      </w:pPr>
    </w:p>
    <w:p w14:paraId="2F76A0D0">
      <w:pPr>
        <w:pStyle w:val="19"/>
        <w:rPr>
          <w:rFonts w:ascii="Arial" w:hAnsi="Arial" w:cs="Arial"/>
        </w:rPr>
      </w:pPr>
    </w:p>
    <w:p w14:paraId="1AC30542">
      <w:pPr>
        <w:pStyle w:val="19"/>
        <w:rPr>
          <w:rFonts w:ascii="Arial" w:hAnsi="Arial" w:cs="Arial"/>
        </w:rPr>
      </w:pPr>
    </w:p>
    <w:p w14:paraId="22A15F23">
      <w:pPr>
        <w:pStyle w:val="19"/>
        <w:rPr>
          <w:rFonts w:ascii="Arial" w:hAnsi="Arial" w:cs="Arial"/>
        </w:rPr>
      </w:pPr>
    </w:p>
    <w:p w14:paraId="1F01FBCE">
      <w:pPr>
        <w:pStyle w:val="19"/>
        <w:rPr>
          <w:rFonts w:ascii="Arial" w:hAnsi="Arial" w:cs="Arial"/>
        </w:rPr>
      </w:pPr>
    </w:p>
    <w:p w14:paraId="66C98707">
      <w:pPr>
        <w:pStyle w:val="19"/>
        <w:rPr>
          <w:rFonts w:ascii="Arial" w:hAnsi="Arial" w:cs="Arial"/>
        </w:rPr>
      </w:pPr>
    </w:p>
    <w:p w14:paraId="0A553D53">
      <w:pPr>
        <w:pStyle w:val="19"/>
        <w:rPr>
          <w:rFonts w:ascii="Calibri" w:hAnsi="Calibri" w:cs="Calibri"/>
          <w:sz w:val="28"/>
        </w:rPr>
      </w:pPr>
      <w:r>
        <w:rPr>
          <w:rFonts w:ascii="Calibri" w:hAnsi="Calibri" w:cs="Calibri"/>
          <w:sz w:val="28"/>
        </w:rPr>
        <w:t>A Brief History of the Royal Four Towns</w:t>
      </w:r>
    </w:p>
    <w:p w14:paraId="4D4D8EEC">
      <w:pPr>
        <w:jc w:val="center"/>
        <w:rPr>
          <w:rFonts w:ascii="Calibri" w:hAnsi="Calibri" w:cs="Calibri"/>
          <w:b/>
          <w:bCs/>
        </w:rPr>
      </w:pPr>
    </w:p>
    <w:p w14:paraId="65F37867">
      <w:pPr>
        <w:jc w:val="both"/>
        <w:rPr>
          <w:rFonts w:ascii="Calibri" w:hAnsi="Calibri" w:cs="Calibri"/>
        </w:rPr>
      </w:pPr>
      <w:r>
        <w:rPr>
          <w:rFonts w:ascii="Calibri" w:hAnsi="Calibri" w:cs="Calibri"/>
        </w:rPr>
        <w:t>Robert the Bruce, King of Scots, founded the Royal Four Towns early in the fourteenth century during the Wars of Independence against the English.  They are the villages of Greenhill, Heck, Hightae and Smallholm in  Annandale.</w:t>
      </w:r>
    </w:p>
    <w:p w14:paraId="15F0E9DD">
      <w:pPr>
        <w:jc w:val="both"/>
        <w:rPr>
          <w:rFonts w:ascii="Calibri" w:hAnsi="Calibri" w:cs="Calibri"/>
        </w:rPr>
      </w:pPr>
    </w:p>
    <w:p w14:paraId="78B40ECD">
      <w:pPr>
        <w:jc w:val="both"/>
        <w:rPr>
          <w:rFonts w:ascii="Calibri" w:hAnsi="Calibri" w:cs="Calibri"/>
        </w:rPr>
      </w:pPr>
      <w:r>
        <w:rPr>
          <w:rFonts w:ascii="Calibri" w:hAnsi="Calibri" w:cs="Calibri"/>
        </w:rPr>
        <w:t>In each settlement portions of land were entrusted to experienced soldiers who had served in the ruler’s armies.  They held their portions directly from the king and were known as the King’s Kindly Tenants.  In addition they shared the use of common fields, meadows and mosses and the resources of woods and water.  They were able to pass portions from one generation to the next indefinitely or eventually to sell them.  These were rare advantages for ordinary people in the Middle Ages.  The communities must have been virtually self governing and the inhabitants were secure in tenure and possessed of all they might require for basic needs.  A very independent community resulted.</w:t>
      </w:r>
    </w:p>
    <w:p w14:paraId="49FE10FD">
      <w:pPr>
        <w:jc w:val="both"/>
        <w:rPr>
          <w:rFonts w:ascii="Calibri" w:hAnsi="Calibri" w:cs="Calibri"/>
        </w:rPr>
      </w:pPr>
    </w:p>
    <w:p w14:paraId="56F7258B">
      <w:pPr>
        <w:pStyle w:val="9"/>
        <w:rPr>
          <w:rFonts w:ascii="Calibri" w:hAnsi="Calibri" w:cs="Calibri"/>
        </w:rPr>
      </w:pPr>
      <w:r>
        <w:rPr>
          <w:rFonts w:ascii="Calibri" w:hAnsi="Calibri" w:cs="Calibri"/>
        </w:rPr>
        <w:t>In return the Kindly Tenants were obliged to provide food and other supplies and garrisons for nearby Lochmaben Castle whenever it was occupied by the ruler or his representatives.  Although such services were eventually unnecessary the families of the original settlers or later owners of portions enjoyed the rights originally granted.  To this day the community’s fishing rights usually provide useful annual income for local institutions and associations as permits are sold to visitors.</w:t>
      </w:r>
    </w:p>
    <w:p w14:paraId="2E9365F4">
      <w:pPr>
        <w:jc w:val="both"/>
        <w:rPr>
          <w:rFonts w:ascii="Calibri" w:hAnsi="Calibri" w:cs="Calibri"/>
        </w:rPr>
      </w:pPr>
    </w:p>
    <w:p w14:paraId="5610CEA3">
      <w:pPr>
        <w:jc w:val="both"/>
        <w:rPr>
          <w:rFonts w:ascii="Calibri" w:hAnsi="Calibri" w:cs="Calibri"/>
        </w:rPr>
      </w:pPr>
      <w:r>
        <w:rPr>
          <w:rFonts w:ascii="Calibri" w:hAnsi="Calibri" w:cs="Calibri"/>
        </w:rPr>
        <w:t>After the common lands were enclosed in the eighteenth century mixed farming provided work for most but new methods were introduced on the separate farms created.  Stone cottages replaced those of mud and thatch and several bear dates in three of the villages alongside others built in the nineteenth century and modern homes including ‘prefabs’.</w:t>
      </w:r>
    </w:p>
    <w:p w14:paraId="7331E782">
      <w:pPr>
        <w:jc w:val="both"/>
        <w:rPr>
          <w:rFonts w:ascii="Calibri" w:hAnsi="Calibri" w:cs="Calibri"/>
        </w:rPr>
      </w:pPr>
    </w:p>
    <w:p w14:paraId="6E2FED73">
      <w:pPr>
        <w:jc w:val="both"/>
        <w:rPr>
          <w:rFonts w:ascii="Calibri" w:hAnsi="Calibri" w:cs="Calibri"/>
        </w:rPr>
      </w:pPr>
      <w:r>
        <w:rPr>
          <w:rFonts w:ascii="Calibri" w:hAnsi="Calibri" w:cs="Calibri"/>
        </w:rPr>
        <w:t>In the eighteenth century Hightae was known to house many craftsmen and cottagers were involved in producing woollen and linen cloths which were sold to the English.  For a few years in the mid nineteenth century young women worked at home as ‘flowerers’ embroidering delicate white lace caps for babies.  Local stonemasons and joiners were involved in building fine houses, churches etc. across the southwest of Scotland.  A bacon curing business was established to process the carcasses produced by most families for the English market.</w:t>
      </w:r>
    </w:p>
    <w:p w14:paraId="14953C51">
      <w:pPr>
        <w:jc w:val="both"/>
        <w:rPr>
          <w:rFonts w:ascii="Calibri" w:hAnsi="Calibri" w:cs="Calibri"/>
        </w:rPr>
      </w:pPr>
    </w:p>
    <w:p w14:paraId="10F71415">
      <w:pPr>
        <w:pStyle w:val="9"/>
        <w:rPr>
          <w:rFonts w:ascii="Calibri" w:hAnsi="Calibri" w:cs="Calibri"/>
        </w:rPr>
      </w:pPr>
      <w:r>
        <w:rPr>
          <w:rFonts w:ascii="Calibri" w:hAnsi="Calibri" w:cs="Calibri"/>
        </w:rPr>
        <w:t>There was a parish school in Hightae from 1728 and the present building dates from 1876.  Hightae Church was opened in 1798 and the Inch Burn Bridge was built in 1792 and repaired in the 1990s.  In 1910 the Hall was built and financed by the local community with half the cost donated by Andrew Carnegie, the steel king.</w:t>
      </w:r>
    </w:p>
    <w:p w14:paraId="557B2675">
      <w:pPr>
        <w:jc w:val="both"/>
        <w:rPr>
          <w:rFonts w:ascii="Calibri" w:hAnsi="Calibri" w:cs="Calibri"/>
        </w:rPr>
      </w:pPr>
    </w:p>
    <w:p w14:paraId="71CB95A4">
      <w:pPr>
        <w:jc w:val="both"/>
        <w:rPr>
          <w:rFonts w:ascii="Calibri" w:hAnsi="Calibri" w:cs="Calibri"/>
        </w:rPr>
      </w:pPr>
      <w:r>
        <w:rPr>
          <w:rFonts w:ascii="Calibri" w:hAnsi="Calibri" w:cs="Calibri"/>
        </w:rPr>
        <w:t>Farmers built small round mills in their yards so the community mill was no longer needed.</w:t>
      </w:r>
    </w:p>
    <w:p w14:paraId="05781E51">
      <w:pPr>
        <w:jc w:val="both"/>
        <w:rPr>
          <w:rFonts w:ascii="Calibri" w:hAnsi="Calibri" w:cs="Calibri"/>
        </w:rPr>
      </w:pPr>
    </w:p>
    <w:p w14:paraId="77800B80">
      <w:pPr>
        <w:jc w:val="both"/>
        <w:rPr>
          <w:rFonts w:ascii="Calibri" w:hAnsi="Calibri" w:cs="Calibri"/>
        </w:rPr>
      </w:pPr>
      <w:r>
        <w:rPr>
          <w:rFonts w:ascii="Calibri" w:hAnsi="Calibri" w:cs="Calibri"/>
        </w:rPr>
        <w:t>Today few residents are employed in farming and some travel considerable distances to various towns.  Others are retired from a wide range of occupations but most make some contribution to community life.</w:t>
      </w:r>
    </w:p>
    <w:p w14:paraId="77737035">
      <w:pPr>
        <w:pStyle w:val="8"/>
        <w:jc w:val="left"/>
      </w:pPr>
      <w:r>
        <w:rPr>
          <w:rFonts w:ascii="Calibri" w:hAnsi="Calibri" w:cs="Calibri"/>
        </w:rPr>
        <w:t>(‘Seven Centuries in the Royal Four Towns of Lochmaben’ by the late Anne Fairn is available in Dumfries and Galloway libraries.</w:t>
      </w:r>
    </w:p>
    <w:sectPr>
      <w:headerReference r:id="rId5" w:type="default"/>
      <w:footerReference r:id="rId6" w:type="default"/>
      <w:footnotePr>
        <w:numFmt w:val="decimal"/>
      </w:footnotePr>
      <w:pgSz w:w="11906" w:h="16838"/>
      <w:pgMar w:top="680" w:right="1134" w:bottom="680" w:left="1134" w:header="0" w:footer="709" w:gutter="0"/>
      <w:paperSrc/>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swiss"/>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2A6B">
    <w:pPr>
      <w:pStyle w:val="10"/>
      <w:ind w:right="360"/>
    </w:pP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52400" cy="304800"/>
              <wp:effectExtent l="0" t="0" r="0" b="0"/>
              <wp:wrapSquare wrapText="bothSides"/>
              <wp:docPr id="1026" name="Textbox 2"/>
              <wp:cNvGraphicFramePr/>
              <a:graphic xmlns:a="http://schemas.openxmlformats.org/drawingml/2006/main">
                <a:graphicData uri="http://schemas.microsoft.com/office/word/2010/wordprocessingShape">
                  <wps:wsp>
                    <wps:cNvSpPr txBox="1"/>
                    <wps:spPr>
                      <a:xfrm>
                        <a:off x="0" y="0"/>
                        <a:ext cx="152400" cy="304800"/>
                      </a:xfrm>
                      <a:prstGeom prst="rect">
                        <a:avLst/>
                      </a:prstGeom>
                      <a:noFill/>
                      <a:ln w="12700">
                        <a:noFill/>
                      </a:ln>
                    </wps:spPr>
                    <wps:txbx>
                      <w:txbxContent>
                        <w:p w14:paraId="649FF908">
                          <w:pPr>
                            <w:pStyle w:val="10"/>
                          </w:pPr>
                          <w:r>
                            <w:fldChar w:fldCharType="begin"/>
                          </w:r>
                          <w:r>
                            <w:instrText xml:space="preserve"> PAGE </w:instrText>
                          </w:r>
                          <w:r>
                            <w:fldChar w:fldCharType="separate"/>
                          </w:r>
                          <w:r>
                            <w:t>15</w:t>
                          </w:r>
                          <w:r>
                            <w:fldChar w:fldCharType="end"/>
                          </w:r>
                        </w:p>
                      </w:txbxContent>
                    </wps:txbx>
                    <wps:bodyPr spcFirstLastPara="1" vertOverflow="clip" horzOverflow="clip" wrap="none" lIns="0" tIns="0" rIns="0" bIns="0" upright="1">
                      <a:spAutoFit/>
                    </wps:bodyPr>
                  </wps:wsp>
                </a:graphicData>
              </a:graphic>
            </wp:anchor>
          </w:drawing>
        </mc:Choice>
        <mc:Fallback>
          <w:pict>
            <v:shape id="Textbox 2" o:spid="_x0000_s1026" o:spt="202" type="#_x0000_t202" style="position:absolute;left:0pt;margin-top:0.05pt;height:24pt;width:12pt;mso-position-horizontal:right;mso-position-horizontal-relative:margin;mso-wrap-distance-bottom:0pt;mso-wrap-distance-left:0pt;mso-wrap-distance-right:0pt;mso-wrap-distance-top:0pt;mso-wrap-style:none;z-index:251660288;mso-width-relative:page;mso-height-relative:page;" filled="f" stroked="f" coordsize="21600,21600" o:allowincell="f" o:gfxdata="UEsDBAoAAAAAAIdO4kAAAAAAAAAAAAAAAAAEAAAAZHJzL1BLAwQUAAAACACHTuJAbxmOJtMAAAAD&#10;AQAADwAAAGRycy9kb3ducmV2LnhtbE2PzU7DMBCE70i8g7VIXBB1ElVQhTg9UHHhArRQcdzGSxJh&#10;r6PY6Q9Pz/YEx9lZzXxTLY/eqT2NsQ9sIJ9loIibYHtuDbxvnm4XoGJCtugCk4ETRVjWlxcVljYc&#10;+I3269QqCeFYooEupaHUOjYdeYyzMBCL9xVGj0nk2Go74kHCvdNFlt1pjz1LQ4cDPXbUfK8nb2B1&#10;enFT/voc+09e/fDNdru5/yiMub7KswdQiY7p7xnO+IIOtTDtwsQ2KmdAhqTzVYlXzEXtDMwXOei6&#10;0v/Z619QSwMEFAAAAAgAh07iQE23xQ3lAQAA3wMAAA4AAABkcnMvZTJvRG9jLnhtbK1TwW7bMAy9&#10;D9g/CLovdryuK4I4xYYgw4BiLdDuAxRZjgVIoiApsbOv35OdpFt26WEXmSapR75Hank/WMMOKkRN&#10;rubzWcmZcpIa7XY1//my+XDHWUzCNcKQUzU/qsjvV+/fLXu/UBV1ZBoVGEBcXPS+5l1KflEUUXbK&#10;ijgjrxyCLQUrEn7DrmiC6IFuTVGV5W3RU2h8IKlihHc9BfkJMbwFkNpWS7UmubfKpQk1KCMSKMVO&#10;+8hXY7dtq2R6bNuoEjM1B9M0nigCe5vPYrUUi10QvtPy1IJ4SwtXnKzQDkUvUGuRBNsH/Q+U1TJQ&#10;pDbNJNliIjIqAhbz8kqb5054NXKB1NFfRI//D1b+ODwFphtsQlndcuaExcxf1JC2NLAq69P7uEDa&#10;s0diGr7SgNyzP8KZaQ9tsPkLQgxxqHu8qAssJvOlT9VNiYhE6GN5cwcb6MXrZR9i+qbIsmzUPGB4&#10;o6bi8BDTlHpOybUcbbQx4wCNYz0KVJ+B+VcI6MahSOYw9ZqtNGyHE7EtNUfwil5uNKo+iJieRMAK&#10;zHl+JOkRR2sI6NJoz1lH4de1r8f61NzhtXBmvjtMByzT2QhnY3s29j7oXQeG87HZ6L/sE7iMFHN7&#10;U0+nrjH3UaTTjubF+vN/zHp9l6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xmOJtMAAAADAQAA&#10;DwAAAAAAAAABACAAAAAiAAAAZHJzL2Rvd25yZXYueG1sUEsBAhQAFAAAAAgAh07iQE23xQ3lAQAA&#10;3wMAAA4AAAAAAAAAAQAgAAAAIgEAAGRycy9lMm9Eb2MueG1sUEsFBgAAAAAGAAYAWQEAAHkFAAAA&#10;AA==&#10;">
              <v:fill on="f" focussize="0,0"/>
              <v:stroke on="f" weight="1pt"/>
              <v:imagedata o:title=""/>
              <o:lock v:ext="edit" aspectratio="f"/>
              <v:textbox inset="0mm,0mm,0mm,0mm" style="mso-fit-shape-to-text:t;">
                <w:txbxContent>
                  <w:p w14:paraId="649FF908">
                    <w:pPr>
                      <w:pStyle w:val="10"/>
                    </w:pPr>
                    <w:r>
                      <w:fldChar w:fldCharType="begin"/>
                    </w:r>
                    <w:r>
                      <w:instrText xml:space="preserve"> PAGE </w:instrText>
                    </w:r>
                    <w:r>
                      <w:fldChar w:fldCharType="separate"/>
                    </w:r>
                    <w:r>
                      <w:t>15</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06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2880" w:firstLine="0"/>
      </w:pPr>
      <w:rPr>
        <w:rFonts w:ascii="Times New Roman" w:hAnsi="Times New Roman" w:eastAsia="Times New Roman" w:cs="Times New Roman"/>
      </w:rPr>
    </w:lvl>
    <w:lvl w:ilvl="1" w:tentative="0">
      <w:start w:val="0"/>
      <w:numFmt w:val="bullet"/>
      <w:lvlText w:val="o"/>
      <w:lvlJc w:val="left"/>
      <w:pPr>
        <w:ind w:left="3600" w:firstLine="0"/>
      </w:pPr>
      <w:rPr>
        <w:rFonts w:ascii="Courier New" w:hAnsi="Courier New"/>
      </w:rPr>
    </w:lvl>
    <w:lvl w:ilvl="2" w:tentative="0">
      <w:start w:val="0"/>
      <w:numFmt w:val="bullet"/>
      <w:lvlText w:val=""/>
      <w:lvlJc w:val="left"/>
      <w:pPr>
        <w:ind w:left="4320" w:firstLine="0"/>
      </w:pPr>
      <w:rPr>
        <w:rFonts w:ascii="Wingdings" w:hAnsi="Wingdings" w:eastAsia="Wingdings" w:cs="Wingdings"/>
      </w:rPr>
    </w:lvl>
    <w:lvl w:ilvl="3" w:tentative="0">
      <w:start w:val="0"/>
      <w:numFmt w:val="bullet"/>
      <w:lvlText w:val=""/>
      <w:lvlJc w:val="left"/>
      <w:pPr>
        <w:ind w:left="5040" w:firstLine="0"/>
      </w:pPr>
      <w:rPr>
        <w:rFonts w:ascii="Symbol" w:hAnsi="Symbol"/>
      </w:rPr>
    </w:lvl>
    <w:lvl w:ilvl="4" w:tentative="0">
      <w:start w:val="0"/>
      <w:numFmt w:val="bullet"/>
      <w:lvlText w:val="o"/>
      <w:lvlJc w:val="left"/>
      <w:pPr>
        <w:ind w:left="5760" w:firstLine="0"/>
      </w:pPr>
      <w:rPr>
        <w:rFonts w:ascii="Courier New" w:hAnsi="Courier New"/>
      </w:rPr>
    </w:lvl>
    <w:lvl w:ilvl="5" w:tentative="0">
      <w:start w:val="0"/>
      <w:numFmt w:val="bullet"/>
      <w:lvlText w:val=""/>
      <w:lvlJc w:val="left"/>
      <w:pPr>
        <w:ind w:left="6480" w:firstLine="0"/>
      </w:pPr>
      <w:rPr>
        <w:rFonts w:ascii="Wingdings" w:hAnsi="Wingdings" w:eastAsia="Wingdings" w:cs="Wingdings"/>
      </w:rPr>
    </w:lvl>
    <w:lvl w:ilvl="6" w:tentative="0">
      <w:start w:val="0"/>
      <w:numFmt w:val="bullet"/>
      <w:lvlText w:val=""/>
      <w:lvlJc w:val="left"/>
      <w:pPr>
        <w:ind w:left="7200" w:firstLine="0"/>
      </w:pPr>
      <w:rPr>
        <w:rFonts w:ascii="Symbol" w:hAnsi="Symbol"/>
      </w:rPr>
    </w:lvl>
    <w:lvl w:ilvl="7" w:tentative="0">
      <w:start w:val="0"/>
      <w:numFmt w:val="bullet"/>
      <w:lvlText w:val="o"/>
      <w:lvlJc w:val="left"/>
      <w:pPr>
        <w:ind w:left="7920" w:firstLine="0"/>
      </w:pPr>
      <w:rPr>
        <w:rFonts w:ascii="Courier New" w:hAnsi="Courier New"/>
      </w:rPr>
    </w:lvl>
    <w:lvl w:ilvl="8" w:tentative="0">
      <w:start w:val="0"/>
      <w:numFmt w:val="bullet"/>
      <w:lvlText w:val=""/>
      <w:lvlJc w:val="left"/>
      <w:pPr>
        <w:ind w:left="8640" w:firstLine="0"/>
      </w:pPr>
      <w:rPr>
        <w:rFonts w:ascii="Wingdings" w:hAnsi="Wingdings" w:eastAsia="Wingdings" w:cs="Wingdings"/>
      </w:rPr>
    </w:lvl>
  </w:abstractNum>
  <w:abstractNum w:abstractNumId="1">
    <w:nsid w:val="0053208E"/>
    <w:multiLevelType w:val="multilevel"/>
    <w:tmpl w:val="0053208E"/>
    <w:lvl w:ilvl="0" w:tentative="0">
      <w:start w:val="0"/>
      <w:numFmt w:val="bullet"/>
      <w:lvlText w:val=""/>
      <w:lvlJc w:val="left"/>
      <w:pPr>
        <w:ind w:left="360" w:firstLine="0"/>
      </w:pPr>
      <w:rPr>
        <w:rFonts w:ascii="Symbol" w:hAnsi="Symbol"/>
      </w:rPr>
    </w:lvl>
    <w:lvl w:ilvl="1" w:tentative="0">
      <w:start w:val="0"/>
      <w:numFmt w:val="bullet"/>
      <w:lvlText w:val="o"/>
      <w:lvlJc w:val="left"/>
      <w:pPr>
        <w:ind w:left="1080" w:firstLine="0"/>
      </w:pPr>
      <w:rPr>
        <w:rFonts w:ascii="Courier New" w:hAnsi="Courier New"/>
      </w:rPr>
    </w:lvl>
    <w:lvl w:ilvl="2" w:tentative="0">
      <w:start w:val="0"/>
      <w:numFmt w:val="bullet"/>
      <w:lvlText w:val=""/>
      <w:lvlJc w:val="left"/>
      <w:pPr>
        <w:ind w:left="1800" w:firstLine="0"/>
      </w:pPr>
      <w:rPr>
        <w:rFonts w:ascii="Wingdings" w:hAnsi="Wingdings" w:eastAsia="Wingdings" w:cs="Wingdings"/>
      </w:rPr>
    </w:lvl>
    <w:lvl w:ilvl="3" w:tentative="0">
      <w:start w:val="0"/>
      <w:numFmt w:val="bullet"/>
      <w:lvlText w:val=""/>
      <w:lvlJc w:val="left"/>
      <w:pPr>
        <w:ind w:left="2520" w:firstLine="0"/>
      </w:pPr>
      <w:rPr>
        <w:rFonts w:ascii="Symbol" w:hAnsi="Symbol"/>
      </w:rPr>
    </w:lvl>
    <w:lvl w:ilvl="4" w:tentative="0">
      <w:start w:val="0"/>
      <w:numFmt w:val="bullet"/>
      <w:lvlText w:val="o"/>
      <w:lvlJc w:val="left"/>
      <w:pPr>
        <w:ind w:left="3240" w:firstLine="0"/>
      </w:pPr>
      <w:rPr>
        <w:rFonts w:ascii="Courier New" w:hAnsi="Courier New"/>
      </w:rPr>
    </w:lvl>
    <w:lvl w:ilvl="5" w:tentative="0">
      <w:start w:val="0"/>
      <w:numFmt w:val="bullet"/>
      <w:lvlText w:val=""/>
      <w:lvlJc w:val="left"/>
      <w:pPr>
        <w:ind w:left="3960" w:firstLine="0"/>
      </w:pPr>
      <w:rPr>
        <w:rFonts w:ascii="Wingdings" w:hAnsi="Wingdings" w:eastAsia="Wingdings" w:cs="Wingdings"/>
      </w:rPr>
    </w:lvl>
    <w:lvl w:ilvl="6" w:tentative="0">
      <w:start w:val="0"/>
      <w:numFmt w:val="bullet"/>
      <w:lvlText w:val=""/>
      <w:lvlJc w:val="left"/>
      <w:pPr>
        <w:ind w:left="4680" w:firstLine="0"/>
      </w:pPr>
      <w:rPr>
        <w:rFonts w:ascii="Symbol" w:hAnsi="Symbol"/>
      </w:rPr>
    </w:lvl>
    <w:lvl w:ilvl="7" w:tentative="0">
      <w:start w:val="0"/>
      <w:numFmt w:val="bullet"/>
      <w:lvlText w:val="o"/>
      <w:lvlJc w:val="left"/>
      <w:pPr>
        <w:ind w:left="5400" w:firstLine="0"/>
      </w:pPr>
      <w:rPr>
        <w:rFonts w:ascii="Courier New" w:hAnsi="Courier New"/>
      </w:rPr>
    </w:lvl>
    <w:lvl w:ilvl="8" w:tentative="0">
      <w:start w:val="0"/>
      <w:numFmt w:val="bullet"/>
      <w:lvlText w:val=""/>
      <w:lvlJc w:val="left"/>
      <w:pPr>
        <w:ind w:left="6120" w:firstLine="0"/>
      </w:pPr>
      <w:rPr>
        <w:rFonts w:ascii="Wingdings" w:hAnsi="Wingdings" w:eastAsia="Wingdings" w:cs="Wingdings"/>
      </w:rPr>
    </w:lvl>
  </w:abstractNum>
  <w:abstractNum w:abstractNumId="2">
    <w:nsid w:val="59ADCABA"/>
    <w:multiLevelType w:val="multilevel"/>
    <w:tmpl w:val="59ADCABA"/>
    <w:lvl w:ilvl="0" w:tentative="0">
      <w:start w:val="0"/>
      <w:numFmt w:val="bullet"/>
      <w:lvlText w:val="-"/>
      <w:lvlJc w:val="left"/>
      <w:pPr>
        <w:ind w:left="60" w:firstLine="0"/>
      </w:pPr>
      <w:rPr>
        <w:rFonts w:ascii="Times New Roman" w:hAnsi="Times New Roman" w:eastAsia="Times New Roman" w:cs="Times New Roman"/>
      </w:rPr>
    </w:lvl>
    <w:lvl w:ilvl="1" w:tentative="0">
      <w:start w:val="0"/>
      <w:numFmt w:val="bullet"/>
      <w:lvlText w:val="o"/>
      <w:lvlJc w:val="left"/>
      <w:pPr>
        <w:ind w:left="780" w:firstLine="0"/>
      </w:pPr>
      <w:rPr>
        <w:rFonts w:ascii="Courier New" w:hAnsi="Courier New"/>
      </w:rPr>
    </w:lvl>
    <w:lvl w:ilvl="2" w:tentative="0">
      <w:start w:val="0"/>
      <w:numFmt w:val="bullet"/>
      <w:lvlText w:val=""/>
      <w:lvlJc w:val="left"/>
      <w:pPr>
        <w:ind w:left="1500" w:firstLine="0"/>
      </w:pPr>
      <w:rPr>
        <w:rFonts w:ascii="Wingdings" w:hAnsi="Wingdings" w:eastAsia="Wingdings" w:cs="Wingdings"/>
      </w:rPr>
    </w:lvl>
    <w:lvl w:ilvl="3" w:tentative="0">
      <w:start w:val="0"/>
      <w:numFmt w:val="bullet"/>
      <w:lvlText w:val=""/>
      <w:lvlJc w:val="left"/>
      <w:pPr>
        <w:ind w:left="2220" w:firstLine="0"/>
      </w:pPr>
      <w:rPr>
        <w:rFonts w:ascii="Symbol" w:hAnsi="Symbol"/>
      </w:rPr>
    </w:lvl>
    <w:lvl w:ilvl="4" w:tentative="0">
      <w:start w:val="0"/>
      <w:numFmt w:val="bullet"/>
      <w:lvlText w:val="o"/>
      <w:lvlJc w:val="left"/>
      <w:pPr>
        <w:ind w:left="2940" w:firstLine="0"/>
      </w:pPr>
      <w:rPr>
        <w:rFonts w:ascii="Courier New" w:hAnsi="Courier New"/>
      </w:rPr>
    </w:lvl>
    <w:lvl w:ilvl="5" w:tentative="0">
      <w:start w:val="0"/>
      <w:numFmt w:val="bullet"/>
      <w:lvlText w:val=""/>
      <w:lvlJc w:val="left"/>
      <w:pPr>
        <w:ind w:left="3660" w:firstLine="0"/>
      </w:pPr>
      <w:rPr>
        <w:rFonts w:ascii="Wingdings" w:hAnsi="Wingdings" w:eastAsia="Wingdings" w:cs="Wingdings"/>
      </w:rPr>
    </w:lvl>
    <w:lvl w:ilvl="6" w:tentative="0">
      <w:start w:val="0"/>
      <w:numFmt w:val="bullet"/>
      <w:lvlText w:val=""/>
      <w:lvlJc w:val="left"/>
      <w:pPr>
        <w:ind w:left="4380" w:firstLine="0"/>
      </w:pPr>
      <w:rPr>
        <w:rFonts w:ascii="Symbol" w:hAnsi="Symbol"/>
      </w:rPr>
    </w:lvl>
    <w:lvl w:ilvl="7" w:tentative="0">
      <w:start w:val="0"/>
      <w:numFmt w:val="bullet"/>
      <w:lvlText w:val="o"/>
      <w:lvlJc w:val="left"/>
      <w:pPr>
        <w:ind w:left="5100" w:firstLine="0"/>
      </w:pPr>
      <w:rPr>
        <w:rFonts w:ascii="Courier New" w:hAnsi="Courier New"/>
      </w:rPr>
    </w:lvl>
    <w:lvl w:ilvl="8" w:tentative="0">
      <w:start w:val="0"/>
      <w:numFmt w:val="bullet"/>
      <w:lvlText w:val=""/>
      <w:lvlJc w:val="left"/>
      <w:pPr>
        <w:ind w:left="5820" w:firstLine="0"/>
      </w:pPr>
      <w:rPr>
        <w:rFonts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83"/>
  <w:drawingGridVerticalSpacing w:val="156"/>
  <w:footnotePr>
    <w:footnote w:id="0"/>
    <w:footnote w:id="1"/>
  </w:footnotePr>
  <w:endnotePr>
    <w:endnote w:id="0"/>
    <w:endnote w:id="1"/>
  </w:endnotePr>
  <w:compat>
    <w:doNotExpandShiftReturn/>
    <w:suppressSpBfAfterPgBrk/>
    <w:compatSetting w:name="compatibilityMode" w:uri="http://schemas.microsoft.com/office/word" w:val="15"/>
  </w:compat>
  <w:rsids>
    <w:rsidRoot w:val="00000000"/>
    <w:rsid w:val="0D800A0C"/>
    <w:rsid w:val="6E0D1D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qFormat="1" w:unhideWhenUsed="0" w:uiPriority="35"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unhideWhenUsed="0" w:uiPriority="0" w:semiHidden="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qFormat="1" w:unhideWhenUsed="0" w:uiPriority="0"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0" w:semiHidden="0" w:name="Hyperlink"/>
    <w:lsdException w:unhideWhenUsed="0" w:uiPriority="99" w:semiHidden="0" w:name="FollowedHyperlink"/>
    <w:lsdException w:unhideWhenUsed="0" w:uiPriority="0"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0"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Times New Roman" w:cs="Times New Roman"/>
      <w:sz w:val="24"/>
      <w:szCs w:val="24"/>
      <w:lang w:val="en-GB" w:eastAsia="en-US" w:bidi="ar-SA"/>
    </w:rPr>
  </w:style>
  <w:style w:type="paragraph" w:styleId="2">
    <w:name w:val="heading 1"/>
    <w:basedOn w:val="1"/>
    <w:next w:val="1"/>
    <w:qFormat/>
    <w:uiPriority w:val="0"/>
    <w:pPr>
      <w:keepNext/>
      <w:jc w:val="center"/>
      <w:outlineLvl w:val="0"/>
    </w:pPr>
    <w:rPr>
      <w:rFonts w:ascii="Arial" w:hAnsi="Arial" w:cs="Arial"/>
      <w:b/>
      <w:bCs/>
    </w:rPr>
  </w:style>
  <w:style w:type="paragraph" w:styleId="3">
    <w:name w:val="heading 3"/>
    <w:basedOn w:val="1"/>
    <w:next w:val="1"/>
    <w:qFormat/>
    <w:uiPriority w:val="0"/>
    <w:pPr>
      <w:keepNext/>
      <w:outlineLvl w:val="2"/>
    </w:pPr>
    <w:rPr>
      <w:rFonts w:ascii="Arial" w:hAnsi="Arial" w:cs="Arial"/>
      <w:b/>
      <w:bCs/>
    </w:rPr>
  </w:style>
  <w:style w:type="paragraph" w:styleId="4">
    <w:name w:val="heading 4"/>
    <w:basedOn w:val="1"/>
    <w:next w:val="1"/>
    <w:qFormat/>
    <w:uiPriority w:val="0"/>
    <w:pPr>
      <w:keepNext/>
      <w:jc w:val="center"/>
      <w:outlineLvl w:val="3"/>
    </w:pPr>
    <w:rPr>
      <w:rFonts w:ascii="Arial" w:hAnsi="Arial" w:cs="Arial"/>
      <w:b/>
      <w:bCs/>
      <w:sz w:val="28"/>
    </w:rPr>
  </w:style>
  <w:style w:type="paragraph" w:styleId="5">
    <w:name w:val="heading 5"/>
    <w:basedOn w:val="1"/>
    <w:next w:val="1"/>
    <w:qFormat/>
    <w:uiPriority w:val="0"/>
    <w:pPr>
      <w:keepNext/>
      <w:outlineLvl w:val="4"/>
    </w:pPr>
    <w:rPr>
      <w:rFonts w:ascii="Arial" w:hAnsi="Arial" w:cs="Arial"/>
      <w:u w:val="single" w:color="auto"/>
    </w:rPr>
  </w:style>
  <w:style w:type="character" w:default="1" w:styleId="6">
    <w:name w:val="Default Paragraph Font"/>
    <w:uiPriority w:val="0"/>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ody Text"/>
    <w:basedOn w:val="1"/>
    <w:qFormat/>
    <w:uiPriority w:val="0"/>
    <w:pPr>
      <w:jc w:val="right"/>
    </w:pPr>
    <w:rPr>
      <w:rFonts w:ascii="Arial" w:hAnsi="Arial" w:cs="Arial"/>
    </w:rPr>
  </w:style>
  <w:style w:type="paragraph" w:styleId="9">
    <w:name w:val="Body Text 2"/>
    <w:basedOn w:val="1"/>
    <w:qFormat/>
    <w:uiPriority w:val="0"/>
    <w:pPr>
      <w:jc w:val="both"/>
    </w:pPr>
    <w:rPr>
      <w:rFonts w:ascii="Arial" w:hAnsi="Arial" w:cs="Arial"/>
    </w:rPr>
  </w:style>
  <w:style w:type="paragraph" w:styleId="10">
    <w:name w:val="footer"/>
    <w:basedOn w:val="1"/>
    <w:qFormat/>
    <w:uiPriority w:val="0"/>
    <w:pPr>
      <w:tabs>
        <w:tab w:val="center" w:pos="4153"/>
        <w:tab w:val="right" w:pos="8306"/>
      </w:tabs>
    </w:pPr>
  </w:style>
  <w:style w:type="character" w:styleId="11">
    <w:name w:val="HTML Cite"/>
    <w:uiPriority w:val="0"/>
    <w:rPr>
      <w:color w:val="009030"/>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Courier New" w:cs="Courier New"/>
      <w:sz w:val="20"/>
      <w:szCs w:val="20"/>
    </w:rPr>
  </w:style>
  <w:style w:type="character" w:styleId="13">
    <w:name w:val="Hyperlink"/>
    <w:uiPriority w:val="0"/>
    <w:rPr>
      <w:color w:val="0000FF"/>
      <w:u w:val="single" w:color="auto"/>
    </w:rPr>
  </w:style>
  <w:style w:type="paragraph" w:styleId="14">
    <w:name w:val="Normal (Web)"/>
    <w:basedOn w:val="1"/>
    <w:qFormat/>
    <w:uiPriority w:val="0"/>
    <w:pPr>
      <w:spacing w:before="100" w:beforeAutospacing="1" w:after="100" w:afterAutospacing="1"/>
    </w:pPr>
  </w:style>
  <w:style w:type="character" w:styleId="15">
    <w:name w:val="page number"/>
    <w:basedOn w:val="6"/>
    <w:uiPriority w:val="0"/>
  </w:style>
  <w:style w:type="character" w:styleId="16">
    <w:name w:val="Strong"/>
    <w:uiPriority w:val="0"/>
    <w:rPr>
      <w:b/>
      <w:bCs/>
    </w:rPr>
  </w:style>
  <w:style w:type="paragraph" w:styleId="17">
    <w:name w:val="Subtitle"/>
    <w:basedOn w:val="1"/>
    <w:qFormat/>
    <w:uiPriority w:val="0"/>
    <w:pPr>
      <w:jc w:val="center"/>
    </w:pPr>
    <w:rPr>
      <w:rFonts w:ascii="Calibri" w:hAnsi="Calibri"/>
      <w:b/>
      <w:bCs/>
      <w:sz w:val="44"/>
    </w:rPr>
  </w:style>
  <w:style w:type="table" w:styleId="18">
    <w:name w:val="Table Grid"/>
    <w:basedOn w:val="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jc w:val="center"/>
    </w:pPr>
    <w:rPr>
      <w:b/>
      <w:bCs/>
    </w:rPr>
  </w:style>
  <w:style w:type="character" w:customStyle="1" w:styleId="20">
    <w:name w:val="_xbe _due kno-fv"/>
    <w:basedOn w:val="6"/>
    <w:uiPriority w:val="0"/>
  </w:style>
  <w:style w:type="character" w:customStyle="1" w:styleId="21">
    <w:name w:val="wsite-text wsite-phone"/>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TotalTime>12</TotalTime>
  <ScaleCrop>false</ScaleCrop>
  <LinksUpToDate>false</LinksUpToDate>
  <Application>WPS Office_12.9.0.21549_F1E327BC-269C-435d-A152-05C5408002CA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2024-11-06T15:18:00Z</dcterms:created>
  <dc:creator>Steven Robinson</dc:creator>
  <cp:lastModifiedBy>Cath Robinson</cp:lastModifiedBy>
  <cp:lastPrinted>2025-10-15T09:27:00Z</cp:lastPrinted>
  <dcterms:modified xsi:type="dcterms:W3CDTF">2026-03-17T15:48:55Z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2057-12.9.0.21549</vt:lpwstr>
  </property>
  <property fmtid="{D5CDD505-2E9C-101B-9397-08002B2CF9AE}" pid="3" name="ICV">
    <vt:lpwstr>6555BFE7F9924A5B918BBC4E27E6CD0E_12</vt:lpwstr>
  </property>
</Properties>
</file>